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CC" w:rsidRDefault="009E43CC" w:rsidP="00A76C1D">
      <w:pPr>
        <w:pStyle w:val="a7"/>
        <w:jc w:val="right"/>
        <w:rPr>
          <w:b/>
        </w:rPr>
      </w:pPr>
      <w:r>
        <w:rPr>
          <w:b/>
          <w:noProof/>
        </w:rPr>
        <w:t xml:space="preserve">       </w:t>
      </w:r>
      <w:r>
        <w:rPr>
          <w:b/>
        </w:rPr>
        <w:t xml:space="preserve">      </w:t>
      </w:r>
    </w:p>
    <w:p w:rsidR="009E43CC" w:rsidRDefault="009E43CC" w:rsidP="009A61FE">
      <w:pPr>
        <w:pStyle w:val="a7"/>
        <w:jc w:val="center"/>
        <w:rPr>
          <w:b/>
        </w:rPr>
      </w:pPr>
    </w:p>
    <w:p w:rsidR="009A61FE" w:rsidRDefault="009A61FE" w:rsidP="009A61FE">
      <w:pPr>
        <w:pStyle w:val="a7"/>
        <w:jc w:val="center"/>
        <w:rPr>
          <w:b/>
        </w:rPr>
      </w:pPr>
      <w:r>
        <w:rPr>
          <w:b/>
        </w:rPr>
        <w:t>Открытые личные соревнования</w:t>
      </w:r>
      <w:r w:rsidRPr="00F7554D">
        <w:rPr>
          <w:b/>
        </w:rPr>
        <w:t xml:space="preserve"> </w:t>
      </w:r>
      <w:r>
        <w:rPr>
          <w:b/>
        </w:rPr>
        <w:t xml:space="preserve">– </w:t>
      </w:r>
    </w:p>
    <w:p w:rsidR="009A61FE" w:rsidRDefault="009A61FE" w:rsidP="009A61FE">
      <w:pPr>
        <w:pStyle w:val="a7"/>
        <w:jc w:val="center"/>
        <w:rPr>
          <w:b/>
        </w:rPr>
      </w:pPr>
      <w:r>
        <w:rPr>
          <w:b/>
        </w:rPr>
        <w:t xml:space="preserve">Чемпионат и Первенство </w:t>
      </w:r>
    </w:p>
    <w:p w:rsidR="008A5AAE" w:rsidRPr="00F11AF3" w:rsidRDefault="009A61FE" w:rsidP="009A61FE">
      <w:pPr>
        <w:pStyle w:val="a7"/>
        <w:ind w:left="720"/>
        <w:jc w:val="center"/>
        <w:rPr>
          <w:b/>
        </w:rPr>
      </w:pPr>
      <w:r>
        <w:rPr>
          <w:b/>
        </w:rPr>
        <w:t>города Волжского по спортивному ориентированию</w:t>
      </w:r>
      <w:r w:rsidR="00F11AF3">
        <w:rPr>
          <w:b/>
        </w:rPr>
        <w:t xml:space="preserve"> «Легенда Волжского»</w:t>
      </w:r>
    </w:p>
    <w:p w:rsidR="006E7B7E" w:rsidRDefault="006E7B7E" w:rsidP="009A61FE">
      <w:pPr>
        <w:pStyle w:val="a7"/>
        <w:ind w:left="720"/>
        <w:jc w:val="center"/>
        <w:rPr>
          <w:b/>
        </w:rPr>
      </w:pPr>
    </w:p>
    <w:p w:rsidR="000A7B19" w:rsidRDefault="000A7B19" w:rsidP="000A7B19">
      <w:pPr>
        <w:pStyle w:val="Style3"/>
        <w:spacing w:before="240" w:line="260" w:lineRule="exact"/>
        <w:jc w:val="both"/>
        <w:rPr>
          <w:rStyle w:val="FontStyle31"/>
          <w:rFonts w:ascii="Times New Roman" w:hAnsi="Times New Roman" w:cs="Times New Roman"/>
          <w:sz w:val="24"/>
          <w:szCs w:val="24"/>
          <w:u w:val="single"/>
        </w:rPr>
      </w:pPr>
      <w:r w:rsidRPr="000A7B19">
        <w:rPr>
          <w:rStyle w:val="FontStyle31"/>
          <w:rFonts w:ascii="Times New Roman" w:hAnsi="Times New Roman" w:cs="Times New Roman"/>
          <w:sz w:val="24"/>
          <w:szCs w:val="24"/>
          <w:u w:val="single"/>
        </w:rPr>
        <w:t>Информационное сопровождение:</w:t>
      </w:r>
    </w:p>
    <w:p w:rsidR="000A7B19" w:rsidRPr="000A7B19" w:rsidRDefault="000A7B19" w:rsidP="00837E52">
      <w:pPr>
        <w:pStyle w:val="Style2"/>
        <w:spacing w:line="260" w:lineRule="exact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0A7B19">
        <w:rPr>
          <w:rStyle w:val="FontStyle32"/>
          <w:rFonts w:ascii="Times New Roman" w:hAnsi="Times New Roman" w:cs="Times New Roman"/>
          <w:sz w:val="24"/>
          <w:szCs w:val="24"/>
        </w:rPr>
        <w:t>Информация, стартовые протоколы, предварительные протоколы результатов будут вывешиваться в бумажном виде в центре соревнований.</w:t>
      </w:r>
    </w:p>
    <w:p w:rsidR="000A7B19" w:rsidRDefault="000A7B19" w:rsidP="00837E52">
      <w:pPr>
        <w:pStyle w:val="Style2"/>
        <w:spacing w:line="260" w:lineRule="exact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0A7B19">
        <w:rPr>
          <w:rStyle w:val="FontStyle32"/>
          <w:rFonts w:ascii="Times New Roman" w:hAnsi="Times New Roman" w:cs="Times New Roman"/>
          <w:sz w:val="24"/>
          <w:szCs w:val="24"/>
        </w:rPr>
        <w:t xml:space="preserve">В электронном виде - на сайте организаторов </w:t>
      </w:r>
      <w:hyperlink r:id="rId7" w:history="1">
        <w:r w:rsidRPr="000A7B19">
          <w:rPr>
            <w:rStyle w:val="a8"/>
            <w:rFonts w:ascii="Times New Roman" w:hAnsi="Times New Roman" w:cs="Times New Roman"/>
            <w:lang w:val="en-US"/>
          </w:rPr>
          <w:t>www</w:t>
        </w:r>
        <w:r w:rsidRPr="000A7B19">
          <w:rPr>
            <w:rStyle w:val="a8"/>
            <w:rFonts w:ascii="Times New Roman" w:hAnsi="Times New Roman" w:cs="Times New Roman"/>
          </w:rPr>
          <w:t>.</w:t>
        </w:r>
        <w:r w:rsidRPr="000A7B19">
          <w:rPr>
            <w:rStyle w:val="a8"/>
            <w:rFonts w:ascii="Times New Roman" w:hAnsi="Times New Roman" w:cs="Times New Roman"/>
            <w:lang w:val="en-US"/>
          </w:rPr>
          <w:t>volgoorient</w:t>
        </w:r>
        <w:r w:rsidRPr="000A7B19">
          <w:rPr>
            <w:rStyle w:val="a8"/>
            <w:rFonts w:ascii="Times New Roman" w:hAnsi="Times New Roman" w:cs="Times New Roman"/>
          </w:rPr>
          <w:t>.</w:t>
        </w:r>
        <w:r w:rsidRPr="000A7B19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0A7B19">
        <w:rPr>
          <w:rStyle w:val="FontStyle32"/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837E52">
          <w:rPr>
            <w:rStyle w:val="a8"/>
            <w:rFonts w:ascii="Times New Roman" w:hAnsi="Times New Roman" w:cs="Times New Roman"/>
          </w:rPr>
          <w:t>www.</w:t>
        </w:r>
        <w:r w:rsidRPr="00837E52">
          <w:rPr>
            <w:rStyle w:val="a8"/>
            <w:rFonts w:ascii="Times New Roman" w:hAnsi="Times New Roman" w:cs="Times New Roman"/>
            <w:lang w:val="en-US"/>
          </w:rPr>
          <w:t>o</w:t>
        </w:r>
        <w:r w:rsidRPr="00837E52">
          <w:rPr>
            <w:rStyle w:val="a8"/>
            <w:rFonts w:ascii="Times New Roman" w:hAnsi="Times New Roman" w:cs="Times New Roman"/>
          </w:rPr>
          <w:t>-</w:t>
        </w:r>
        <w:r w:rsidRPr="00837E52">
          <w:rPr>
            <w:rStyle w:val="a8"/>
            <w:rFonts w:ascii="Times New Roman" w:hAnsi="Times New Roman" w:cs="Times New Roman"/>
            <w:lang w:val="en-US"/>
          </w:rPr>
          <w:t>bizons</w:t>
        </w:r>
        <w:r w:rsidRPr="00837E52">
          <w:rPr>
            <w:rStyle w:val="a8"/>
            <w:rFonts w:ascii="Times New Roman" w:hAnsi="Times New Roman" w:cs="Times New Roman"/>
          </w:rPr>
          <w:t>34.</w:t>
        </w:r>
        <w:r w:rsidRPr="00837E52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837E52">
        <w:rPr>
          <w:rStyle w:val="FontStyle3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7B19">
        <w:rPr>
          <w:rStyle w:val="FontStyle32"/>
          <w:rFonts w:ascii="Times New Roman" w:hAnsi="Times New Roman" w:cs="Times New Roman"/>
          <w:sz w:val="24"/>
          <w:szCs w:val="24"/>
        </w:rPr>
        <w:t xml:space="preserve">  Итоговые результаты будут вывешиваться в Центре соревнований и на сайте организаторов </w:t>
      </w:r>
      <w:hyperlink r:id="rId9" w:history="1">
        <w:r w:rsidRPr="000A7B19">
          <w:rPr>
            <w:rStyle w:val="a8"/>
            <w:rFonts w:ascii="Times New Roman" w:hAnsi="Times New Roman" w:cs="Times New Roman"/>
            <w:lang w:val="en-US"/>
          </w:rPr>
          <w:t>www</w:t>
        </w:r>
        <w:r w:rsidRPr="000A7B19">
          <w:rPr>
            <w:rStyle w:val="a8"/>
            <w:rFonts w:ascii="Times New Roman" w:hAnsi="Times New Roman" w:cs="Times New Roman"/>
          </w:rPr>
          <w:t>.</w:t>
        </w:r>
        <w:r w:rsidRPr="000A7B19">
          <w:rPr>
            <w:rStyle w:val="a8"/>
            <w:rFonts w:ascii="Times New Roman" w:hAnsi="Times New Roman" w:cs="Times New Roman"/>
            <w:lang w:val="en-US"/>
          </w:rPr>
          <w:t>volgoorient</w:t>
        </w:r>
        <w:r w:rsidRPr="000A7B19">
          <w:rPr>
            <w:rStyle w:val="a8"/>
            <w:rFonts w:ascii="Times New Roman" w:hAnsi="Times New Roman" w:cs="Times New Roman"/>
          </w:rPr>
          <w:t>.</w:t>
        </w:r>
        <w:r w:rsidRPr="000A7B19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0A7B19">
        <w:rPr>
          <w:rStyle w:val="FontStyle32"/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A7B19">
          <w:rPr>
            <w:rStyle w:val="a8"/>
            <w:rFonts w:ascii="Times New Roman" w:hAnsi="Times New Roman" w:cs="Times New Roman"/>
          </w:rPr>
          <w:t>www.</w:t>
        </w:r>
        <w:r w:rsidRPr="000A7B19">
          <w:rPr>
            <w:rStyle w:val="a8"/>
            <w:rFonts w:ascii="Times New Roman" w:hAnsi="Times New Roman" w:cs="Times New Roman"/>
            <w:lang w:val="en-US"/>
          </w:rPr>
          <w:t>o</w:t>
        </w:r>
        <w:r w:rsidRPr="000A7B19">
          <w:rPr>
            <w:rStyle w:val="a8"/>
            <w:rFonts w:ascii="Times New Roman" w:hAnsi="Times New Roman" w:cs="Times New Roman"/>
          </w:rPr>
          <w:t>-</w:t>
        </w:r>
        <w:r w:rsidRPr="000A7B19">
          <w:rPr>
            <w:rStyle w:val="a8"/>
            <w:rFonts w:ascii="Times New Roman" w:hAnsi="Times New Roman" w:cs="Times New Roman"/>
            <w:lang w:val="en-US"/>
          </w:rPr>
          <w:t>bizons</w:t>
        </w:r>
        <w:r w:rsidRPr="000A7B19">
          <w:rPr>
            <w:rStyle w:val="a8"/>
            <w:rFonts w:ascii="Times New Roman" w:hAnsi="Times New Roman" w:cs="Times New Roman"/>
          </w:rPr>
          <w:t>34.</w:t>
        </w:r>
        <w:proofErr w:type="spellStart"/>
        <w:r w:rsidRPr="000A7B19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37E52" w:rsidRPr="000A7B19" w:rsidRDefault="00837E52" w:rsidP="00837E52">
      <w:pPr>
        <w:pStyle w:val="Style3"/>
        <w:tabs>
          <w:tab w:val="left" w:pos="6173"/>
        </w:tabs>
        <w:spacing w:before="240" w:line="260" w:lineRule="exact"/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7B19">
        <w:rPr>
          <w:rStyle w:val="FontStyle31"/>
          <w:rFonts w:ascii="Times New Roman" w:hAnsi="Times New Roman" w:cs="Times New Roman"/>
          <w:sz w:val="24"/>
          <w:szCs w:val="24"/>
          <w:u w:val="single"/>
        </w:rPr>
        <w:t>Медицинское обеспечение соревнований:</w:t>
      </w:r>
    </w:p>
    <w:p w:rsidR="008A5AAE" w:rsidRDefault="00837E52" w:rsidP="00996524">
      <w:pPr>
        <w:pStyle w:val="Style2"/>
        <w:spacing w:line="260" w:lineRule="exact"/>
        <w:ind w:firstLine="567"/>
        <w:jc w:val="both"/>
        <w:rPr>
          <w:rStyle w:val="FontStyle32"/>
          <w:rFonts w:ascii="Calibri" w:hAnsi="Calibri"/>
          <w:sz w:val="24"/>
          <w:szCs w:val="24"/>
        </w:rPr>
      </w:pPr>
      <w:r w:rsidRPr="000A7B19">
        <w:rPr>
          <w:rStyle w:val="FontStyle32"/>
          <w:rFonts w:ascii="Times New Roman" w:hAnsi="Times New Roman" w:cs="Times New Roman"/>
          <w:sz w:val="24"/>
          <w:szCs w:val="24"/>
        </w:rPr>
        <w:t>Во время проведения соревнований медицинский работник будет находиться в районе финиша</w:t>
      </w:r>
      <w:r w:rsidRPr="0096559F">
        <w:rPr>
          <w:rStyle w:val="FontStyle32"/>
          <w:rFonts w:ascii="Calibri" w:hAnsi="Calibri"/>
          <w:sz w:val="24"/>
          <w:szCs w:val="24"/>
        </w:rPr>
        <w:t>.</w:t>
      </w:r>
    </w:p>
    <w:p w:rsidR="00996524" w:rsidRPr="00996524" w:rsidRDefault="00996524" w:rsidP="00996524">
      <w:pPr>
        <w:rPr>
          <w:rFonts w:asciiTheme="minorHAnsi" w:hAnsiTheme="minorHAnsi"/>
        </w:rPr>
      </w:pPr>
    </w:p>
    <w:p w:rsidR="00847F80" w:rsidRPr="00996524" w:rsidRDefault="00847F80" w:rsidP="00847F80">
      <w:pPr>
        <w:pStyle w:val="a7"/>
        <w:ind w:left="720"/>
        <w:jc w:val="center"/>
        <w:rPr>
          <w:b/>
          <w:u w:val="single"/>
        </w:rPr>
      </w:pPr>
      <w:r w:rsidRPr="00996524">
        <w:rPr>
          <w:b/>
          <w:u w:val="single"/>
        </w:rPr>
        <w:t>Программа проведения соревнований</w:t>
      </w:r>
      <w:r w:rsidR="005E1832" w:rsidRPr="00996524">
        <w:rPr>
          <w:b/>
          <w:u w:val="single"/>
        </w:rPr>
        <w:t>:</w:t>
      </w:r>
    </w:p>
    <w:p w:rsidR="009C57A5" w:rsidRDefault="00F11AF3" w:rsidP="00847F80">
      <w:pPr>
        <w:pStyle w:val="a7"/>
        <w:jc w:val="both"/>
      </w:pPr>
      <w:r>
        <w:rPr>
          <w:b/>
          <w:u w:val="single"/>
        </w:rPr>
        <w:t>10 ма</w:t>
      </w:r>
      <w:r w:rsidR="00847F80" w:rsidRPr="00996524">
        <w:rPr>
          <w:b/>
          <w:u w:val="single"/>
        </w:rPr>
        <w:t>я</w:t>
      </w:r>
      <w:r w:rsidR="00996524">
        <w:rPr>
          <w:b/>
        </w:rPr>
        <w:t xml:space="preserve">  </w:t>
      </w:r>
      <w:r w:rsidR="009C57A5">
        <w:rPr>
          <w:b/>
        </w:rPr>
        <w:t xml:space="preserve"> </w:t>
      </w:r>
      <w:r w:rsidR="00996524">
        <w:rPr>
          <w:b/>
        </w:rPr>
        <w:t xml:space="preserve"> </w:t>
      </w:r>
      <w:r w:rsidR="009C57A5" w:rsidRPr="002D048C">
        <w:rPr>
          <w:b/>
          <w:lang w:val="en-US"/>
        </w:rPr>
        <w:t>I</w:t>
      </w:r>
      <w:r w:rsidR="009C57A5" w:rsidRPr="002D048C">
        <w:rPr>
          <w:b/>
        </w:rPr>
        <w:t xml:space="preserve">-й </w:t>
      </w:r>
      <w:proofErr w:type="gramStart"/>
      <w:r w:rsidR="009C57A5" w:rsidRPr="009C57A5">
        <w:rPr>
          <w:b/>
        </w:rPr>
        <w:t>этап  г.</w:t>
      </w:r>
      <w:proofErr w:type="gramEnd"/>
      <w:r w:rsidR="009C57A5" w:rsidRPr="009C57A5">
        <w:rPr>
          <w:b/>
        </w:rPr>
        <w:t xml:space="preserve"> Волжский </w:t>
      </w:r>
      <w:r w:rsidR="009C57A5">
        <w:rPr>
          <w:b/>
        </w:rPr>
        <w:t>(</w:t>
      </w:r>
      <w:r w:rsidR="009C57A5" w:rsidRPr="009C57A5">
        <w:rPr>
          <w:b/>
        </w:rPr>
        <w:t>21-й микрорайон ул. Клары Нечаевой 7</w:t>
      </w:r>
      <w:r w:rsidR="009C57A5">
        <w:rPr>
          <w:b/>
        </w:rPr>
        <w:t>)</w:t>
      </w:r>
    </w:p>
    <w:p w:rsidR="00847F80" w:rsidRDefault="009C57A5" w:rsidP="00847F80">
      <w:pPr>
        <w:pStyle w:val="a7"/>
        <w:jc w:val="both"/>
      </w:pPr>
      <w:r w:rsidRPr="001950AB">
        <w:t xml:space="preserve">                      </w:t>
      </w:r>
      <w:r w:rsidR="00996524" w:rsidRPr="001950AB">
        <w:rPr>
          <w:i/>
        </w:rPr>
        <w:t xml:space="preserve"> </w:t>
      </w:r>
      <w:r w:rsidR="00F11AF3" w:rsidRPr="001950AB">
        <w:rPr>
          <w:b/>
        </w:rPr>
        <w:t>13:0</w:t>
      </w:r>
      <w:r w:rsidR="00847F80" w:rsidRPr="001950AB">
        <w:rPr>
          <w:b/>
        </w:rPr>
        <w:t xml:space="preserve">0 </w:t>
      </w:r>
      <w:r w:rsidR="000C7F2C" w:rsidRPr="001950AB">
        <w:rPr>
          <w:b/>
        </w:rPr>
        <w:t>–</w:t>
      </w:r>
      <w:r w:rsidR="00F11AF3" w:rsidRPr="001950AB">
        <w:rPr>
          <w:b/>
        </w:rPr>
        <w:t xml:space="preserve"> 14</w:t>
      </w:r>
      <w:r w:rsidR="00847F80" w:rsidRPr="001950AB">
        <w:rPr>
          <w:b/>
        </w:rPr>
        <w:t>:00</w:t>
      </w:r>
      <w:r w:rsidR="00847F80" w:rsidRPr="001950AB">
        <w:t xml:space="preserve"> часов - заезд, размещение и регистрация участников;</w:t>
      </w:r>
    </w:p>
    <w:p w:rsidR="00DB121C" w:rsidRPr="001950AB" w:rsidRDefault="00DB121C" w:rsidP="00847F80">
      <w:pPr>
        <w:pStyle w:val="a7"/>
        <w:jc w:val="both"/>
      </w:pPr>
      <w:r>
        <w:t xml:space="preserve">                       </w:t>
      </w:r>
      <w:r w:rsidR="00F7079D">
        <w:rPr>
          <w:b/>
        </w:rPr>
        <w:t>14-2</w:t>
      </w:r>
      <w:bookmarkStart w:id="0" w:name="_GoBack"/>
      <w:bookmarkEnd w:id="0"/>
      <w:r w:rsidRPr="00DB121C">
        <w:rPr>
          <w:b/>
        </w:rPr>
        <w:t>0</w:t>
      </w:r>
      <w:r>
        <w:t xml:space="preserve">         часов открытие соревнований;</w:t>
      </w:r>
    </w:p>
    <w:p w:rsidR="00847F80" w:rsidRPr="00996524" w:rsidRDefault="00573E76" w:rsidP="00573E76">
      <w:pPr>
        <w:pStyle w:val="a7"/>
        <w:jc w:val="both"/>
      </w:pPr>
      <w:r w:rsidRPr="001950AB">
        <w:rPr>
          <w:i/>
        </w:rPr>
        <w:t xml:space="preserve">               </w:t>
      </w:r>
      <w:r w:rsidR="009C57A5" w:rsidRPr="001950AB">
        <w:rPr>
          <w:i/>
        </w:rPr>
        <w:t xml:space="preserve">      </w:t>
      </w:r>
      <w:r w:rsidRPr="001950AB">
        <w:rPr>
          <w:i/>
        </w:rPr>
        <w:t xml:space="preserve"> </w:t>
      </w:r>
      <w:r w:rsidR="001950AB" w:rsidRPr="001950AB">
        <w:rPr>
          <w:i/>
        </w:rPr>
        <w:t xml:space="preserve"> </w:t>
      </w:r>
      <w:r w:rsidR="00F11AF3" w:rsidRPr="001950AB">
        <w:rPr>
          <w:b/>
        </w:rPr>
        <w:t>15</w:t>
      </w:r>
      <w:r w:rsidR="00847F80" w:rsidRPr="001950AB">
        <w:rPr>
          <w:b/>
        </w:rPr>
        <w:t>:00</w:t>
      </w:r>
      <w:r>
        <w:t xml:space="preserve"> </w:t>
      </w:r>
      <w:r w:rsidR="00847F80" w:rsidRPr="00996524">
        <w:t xml:space="preserve">часов </w:t>
      </w:r>
      <w:r w:rsidR="000C7F2C" w:rsidRPr="00996524">
        <w:t xml:space="preserve">– </w:t>
      </w:r>
      <w:r w:rsidR="00847F80" w:rsidRPr="00996524">
        <w:t>старт учас</w:t>
      </w:r>
      <w:r>
        <w:t>тников (кросс-выбор</w:t>
      </w:r>
      <w:r w:rsidR="00847F80" w:rsidRPr="00996524">
        <w:t xml:space="preserve"> </w:t>
      </w:r>
      <w:r>
        <w:t>25-65</w:t>
      </w:r>
      <w:r w:rsidR="00847F80" w:rsidRPr="00996524">
        <w:t xml:space="preserve">        </w:t>
      </w:r>
      <w:r w:rsidR="00847F80" w:rsidRPr="00996524">
        <w:br/>
      </w:r>
      <w:r w:rsidR="00C23CE4">
        <w:t xml:space="preserve">                       </w:t>
      </w:r>
      <w:r w:rsidR="00847F80" w:rsidRPr="00996524">
        <w:t xml:space="preserve">мин., код дисциплины </w:t>
      </w:r>
      <w:r w:rsidRPr="002D048C">
        <w:t>0830121511Я</w:t>
      </w:r>
      <w:r w:rsidR="00847F80" w:rsidRPr="00996524">
        <w:t>);</w:t>
      </w:r>
    </w:p>
    <w:p w:rsidR="009C57A5" w:rsidRDefault="00573E76" w:rsidP="00847F80">
      <w:pPr>
        <w:pStyle w:val="a7"/>
        <w:jc w:val="both"/>
        <w:rPr>
          <w:b/>
        </w:rPr>
      </w:pPr>
      <w:r>
        <w:rPr>
          <w:b/>
          <w:u w:val="single"/>
        </w:rPr>
        <w:t>11 ма</w:t>
      </w:r>
      <w:r w:rsidR="00847F80" w:rsidRPr="00996524">
        <w:rPr>
          <w:b/>
          <w:u w:val="single"/>
        </w:rPr>
        <w:t>я</w:t>
      </w:r>
      <w:r>
        <w:rPr>
          <w:b/>
        </w:rPr>
        <w:t xml:space="preserve">   </w:t>
      </w:r>
      <w:r w:rsidR="009C57A5">
        <w:rPr>
          <w:b/>
          <w:lang w:val="en-US"/>
        </w:rPr>
        <w:t>II</w:t>
      </w:r>
      <w:r w:rsidR="009C57A5">
        <w:rPr>
          <w:b/>
        </w:rPr>
        <w:t>-й этап г.</w:t>
      </w:r>
      <w:r w:rsidR="001950AB">
        <w:rPr>
          <w:b/>
        </w:rPr>
        <w:t xml:space="preserve"> </w:t>
      </w:r>
      <w:r w:rsidR="009C57A5">
        <w:rPr>
          <w:b/>
        </w:rPr>
        <w:t>Волгоград (</w:t>
      </w:r>
      <w:proofErr w:type="spellStart"/>
      <w:r w:rsidR="009C57A5">
        <w:rPr>
          <w:b/>
        </w:rPr>
        <w:t>Мечётка</w:t>
      </w:r>
      <w:proofErr w:type="spellEnd"/>
      <w:r w:rsidR="009C57A5">
        <w:rPr>
          <w:b/>
        </w:rPr>
        <w:t>)</w:t>
      </w:r>
    </w:p>
    <w:p w:rsidR="000C7F2C" w:rsidRPr="00996524" w:rsidRDefault="009C57A5" w:rsidP="00847F80">
      <w:pPr>
        <w:pStyle w:val="a7"/>
        <w:jc w:val="both"/>
        <w:rPr>
          <w:b/>
        </w:rPr>
      </w:pPr>
      <w:r>
        <w:rPr>
          <w:b/>
        </w:rPr>
        <w:t xml:space="preserve">              </w:t>
      </w:r>
      <w:r w:rsidR="001950AB">
        <w:rPr>
          <w:b/>
        </w:rPr>
        <w:t xml:space="preserve">       </w:t>
      </w:r>
      <w:r>
        <w:rPr>
          <w:b/>
        </w:rPr>
        <w:t xml:space="preserve"> </w:t>
      </w:r>
      <w:r w:rsidR="007E52DA">
        <w:rPr>
          <w:b/>
        </w:rPr>
        <w:t xml:space="preserve"> </w:t>
      </w:r>
      <w:r w:rsidR="00573E76">
        <w:rPr>
          <w:b/>
        </w:rPr>
        <w:t xml:space="preserve"> </w:t>
      </w:r>
      <w:r w:rsidR="000C7F2C" w:rsidRPr="001950AB">
        <w:rPr>
          <w:b/>
        </w:rPr>
        <w:t>9:00 – 9:50</w:t>
      </w:r>
      <w:r w:rsidR="000C7F2C" w:rsidRPr="00996524">
        <w:t xml:space="preserve"> часов - заезд, размещение и регистрация участников</w:t>
      </w:r>
    </w:p>
    <w:p w:rsidR="00847F80" w:rsidRPr="00996524" w:rsidRDefault="007E52DA" w:rsidP="00463215">
      <w:pPr>
        <w:pStyle w:val="a7"/>
        <w:ind w:left="1320"/>
        <w:jc w:val="both"/>
      </w:pPr>
      <w:r>
        <w:rPr>
          <w:b/>
        </w:rPr>
        <w:t xml:space="preserve"> </w:t>
      </w:r>
      <w:r w:rsidR="00847F80" w:rsidRPr="001950AB">
        <w:rPr>
          <w:b/>
        </w:rPr>
        <w:t>10:00</w:t>
      </w:r>
      <w:r w:rsidR="00847F80" w:rsidRPr="00996524">
        <w:t xml:space="preserve"> часов – </w:t>
      </w:r>
      <w:r w:rsidR="00573E76">
        <w:t xml:space="preserve">церемония награждения по </w:t>
      </w:r>
      <w:r w:rsidR="00573E76">
        <w:rPr>
          <w:lang w:val="en-US"/>
        </w:rPr>
        <w:t>I</w:t>
      </w:r>
      <w:r w:rsidR="00573E76" w:rsidRPr="00573E76">
        <w:t>-</w:t>
      </w:r>
      <w:r w:rsidR="00573E76">
        <w:t>му этапу</w:t>
      </w:r>
      <w:r w:rsidR="00847F80" w:rsidRPr="00996524">
        <w:t xml:space="preserve"> соревнований;</w:t>
      </w:r>
    </w:p>
    <w:p w:rsidR="008541F7" w:rsidRDefault="007E52DA" w:rsidP="009C57A5">
      <w:pPr>
        <w:pStyle w:val="a7"/>
        <w:ind w:left="1320"/>
        <w:jc w:val="both"/>
      </w:pPr>
      <w:r>
        <w:rPr>
          <w:b/>
        </w:rPr>
        <w:t xml:space="preserve"> </w:t>
      </w:r>
      <w:r w:rsidR="00847F80" w:rsidRPr="001950AB">
        <w:rPr>
          <w:b/>
        </w:rPr>
        <w:t>11:00</w:t>
      </w:r>
      <w:r w:rsidR="001950AB">
        <w:t xml:space="preserve"> </w:t>
      </w:r>
      <w:r w:rsidR="00847F80" w:rsidRPr="00996524">
        <w:t xml:space="preserve">часов </w:t>
      </w:r>
      <w:r w:rsidR="000C7F2C" w:rsidRPr="00996524">
        <w:t>–</w:t>
      </w:r>
      <w:r w:rsidR="00847F80" w:rsidRPr="00996524">
        <w:t xml:space="preserve"> </w:t>
      </w:r>
      <w:r w:rsidR="00573E76">
        <w:t>старт участников (кросс-спринт</w:t>
      </w:r>
      <w:r w:rsidR="00A062C6">
        <w:t xml:space="preserve"> до 25 мин., код дисциплины </w:t>
      </w:r>
      <w:r w:rsidR="00B75ADC">
        <w:t xml:space="preserve">  </w:t>
      </w:r>
      <w:r w:rsidR="00AE5A16">
        <w:t xml:space="preserve">       </w:t>
      </w:r>
      <w:r w:rsidR="00A062C6">
        <w:t>08300115</w:t>
      </w:r>
      <w:r w:rsidR="00847F80" w:rsidRPr="00996524">
        <w:t>11Я);</w:t>
      </w:r>
    </w:p>
    <w:p w:rsidR="009C57A5" w:rsidRPr="009C57A5" w:rsidRDefault="009C57A5" w:rsidP="009C57A5">
      <w:pPr>
        <w:pStyle w:val="a7"/>
        <w:ind w:left="1320"/>
        <w:jc w:val="both"/>
        <w:rPr>
          <w:rStyle w:val="FontStyle31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B81F4D" w:rsidRPr="006E7B7E" w:rsidRDefault="009A61FE" w:rsidP="00B81F4D">
      <w:pPr>
        <w:rPr>
          <w:rStyle w:val="FontStyle32"/>
          <w:rFonts w:ascii="Times New Roman" w:hAnsi="Times New Roman" w:cs="Times New Roman"/>
          <w:sz w:val="24"/>
          <w:szCs w:val="24"/>
          <w:u w:val="single"/>
        </w:rPr>
      </w:pPr>
      <w:r w:rsidRPr="006E7B7E">
        <w:rPr>
          <w:rStyle w:val="FontStyle31"/>
          <w:rFonts w:ascii="Times New Roman" w:hAnsi="Times New Roman" w:cs="Times New Roman"/>
          <w:sz w:val="24"/>
          <w:szCs w:val="24"/>
          <w:u w:val="single"/>
        </w:rPr>
        <w:t>Финансовые условия</w:t>
      </w:r>
      <w:r w:rsidR="00B81F4D" w:rsidRPr="006E7B7E">
        <w:rPr>
          <w:rStyle w:val="FontStyle31"/>
          <w:rFonts w:ascii="Times New Roman" w:hAnsi="Times New Roman" w:cs="Times New Roman"/>
          <w:sz w:val="24"/>
          <w:szCs w:val="24"/>
          <w:u w:val="single"/>
        </w:rPr>
        <w:t>:</w:t>
      </w:r>
    </w:p>
    <w:p w:rsidR="00B81F4D" w:rsidRPr="009A61FE" w:rsidRDefault="00B81F4D" w:rsidP="00B81F4D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>Расходы по участию в соревнованиях (проезд, питание, заявочный взнос) несут командирующие организации или сами участники.</w:t>
      </w:r>
    </w:p>
    <w:p w:rsidR="00B81F4D" w:rsidRPr="009A61FE" w:rsidRDefault="00B81F4D" w:rsidP="00B81F4D">
      <w:pPr>
        <w:pStyle w:val="Style20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9A61FE">
        <w:rPr>
          <w:rStyle w:val="FontStyle33"/>
          <w:rFonts w:ascii="Times New Roman" w:hAnsi="Times New Roman" w:cs="Times New Roman"/>
          <w:sz w:val="24"/>
          <w:szCs w:val="24"/>
        </w:rPr>
        <w:t>Целевой заявочный взнос на соревнования оплачивается согласно Положению о стартовом взносе и составляет:</w:t>
      </w:r>
    </w:p>
    <w:p w:rsidR="00B81F4D" w:rsidRPr="009A61FE" w:rsidRDefault="00B81F4D" w:rsidP="00B81F4D">
      <w:pPr>
        <w:rPr>
          <w:rFonts w:ascii="Times New Roman" w:hAnsi="Times New Roman" w:cs="Times New Roman"/>
        </w:rPr>
      </w:pPr>
    </w:p>
    <w:tbl>
      <w:tblPr>
        <w:tblW w:w="77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4"/>
        <w:gridCol w:w="4678"/>
      </w:tblGrid>
      <w:tr w:rsidR="004E5237" w:rsidRPr="009A61FE" w:rsidTr="004E5237">
        <w:tc>
          <w:tcPr>
            <w:tcW w:w="3074" w:type="dxa"/>
            <w:shd w:val="clear" w:color="auto" w:fill="auto"/>
          </w:tcPr>
          <w:p w:rsidR="004E5237" w:rsidRPr="009A61FE" w:rsidRDefault="004E5237" w:rsidP="00010C91">
            <w:pPr>
              <w:pStyle w:val="Style28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9A61F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678" w:type="dxa"/>
            <w:shd w:val="clear" w:color="auto" w:fill="auto"/>
          </w:tcPr>
          <w:p w:rsidR="004E5237" w:rsidRPr="009A61FE" w:rsidRDefault="004E5237" w:rsidP="00010C91">
            <w:pPr>
              <w:pStyle w:val="Style28"/>
              <w:jc w:val="center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9A61F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Целевой заявочный взнос за 1 день, </w:t>
            </w:r>
            <w:proofErr w:type="spellStart"/>
            <w:r w:rsidRPr="009A61F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E5237" w:rsidRPr="009A61FE" w:rsidTr="004E5237">
        <w:tc>
          <w:tcPr>
            <w:tcW w:w="3074" w:type="dxa"/>
            <w:shd w:val="clear" w:color="auto" w:fill="auto"/>
          </w:tcPr>
          <w:p w:rsidR="004E5237" w:rsidRPr="009A61FE" w:rsidRDefault="004E5237" w:rsidP="004E5237">
            <w:pPr>
              <w:pStyle w:val="Style28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1F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МЖ-10,12,14,16,18</w:t>
            </w:r>
          </w:p>
        </w:tc>
        <w:tc>
          <w:tcPr>
            <w:tcW w:w="4678" w:type="dxa"/>
            <w:shd w:val="clear" w:color="auto" w:fill="auto"/>
          </w:tcPr>
          <w:p w:rsidR="004E5237" w:rsidRPr="000C7F2C" w:rsidRDefault="004E5237" w:rsidP="00010C91">
            <w:pPr>
              <w:pStyle w:val="Style26"/>
              <w:jc w:val="center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0C7F2C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E5237" w:rsidRPr="009A61FE" w:rsidTr="004E5237">
        <w:tc>
          <w:tcPr>
            <w:tcW w:w="3074" w:type="dxa"/>
            <w:shd w:val="clear" w:color="auto" w:fill="auto"/>
          </w:tcPr>
          <w:p w:rsidR="004E5237" w:rsidRPr="009A61FE" w:rsidRDefault="004E5237" w:rsidP="004E5237">
            <w:pPr>
              <w:pStyle w:val="Style28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1F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МЖ-21,35,45,55,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М65</w:t>
            </w:r>
          </w:p>
        </w:tc>
        <w:tc>
          <w:tcPr>
            <w:tcW w:w="4678" w:type="dxa"/>
            <w:shd w:val="clear" w:color="auto" w:fill="auto"/>
          </w:tcPr>
          <w:p w:rsidR="004E5237" w:rsidRPr="000C7F2C" w:rsidRDefault="004E5237" w:rsidP="00010C91">
            <w:pPr>
              <w:pStyle w:val="Style26"/>
              <w:jc w:val="center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</w:pPr>
            <w:r w:rsidRPr="000C7F2C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</w:t>
            </w:r>
          </w:p>
        </w:tc>
      </w:tr>
      <w:tr w:rsidR="004E5237" w:rsidRPr="009A61FE" w:rsidTr="004E5237">
        <w:trPr>
          <w:trHeight w:val="78"/>
        </w:trPr>
        <w:tc>
          <w:tcPr>
            <w:tcW w:w="3074" w:type="dxa"/>
            <w:shd w:val="clear" w:color="auto" w:fill="auto"/>
          </w:tcPr>
          <w:p w:rsidR="004E5237" w:rsidRPr="009A61FE" w:rsidRDefault="004E5237" w:rsidP="004E5237">
            <w:pPr>
              <w:pStyle w:val="Style26"/>
              <w:rPr>
                <w:rFonts w:ascii="Times New Roman" w:hAnsi="Times New Roman" w:cs="Times New Roman"/>
                <w:b/>
                <w:lang w:val="en-US"/>
              </w:rPr>
            </w:pPr>
            <w:r w:rsidRPr="009A61FE">
              <w:rPr>
                <w:rFonts w:ascii="Times New Roman" w:hAnsi="Times New Roman" w:cs="Times New Roman"/>
                <w:b/>
              </w:rPr>
              <w:t>МЖ-</w:t>
            </w:r>
            <w:r w:rsidRPr="009A61FE">
              <w:rPr>
                <w:rFonts w:ascii="Times New Roman" w:hAnsi="Times New Roman" w:cs="Times New Roman"/>
                <w:b/>
                <w:lang w:val="en-US"/>
              </w:rPr>
              <w:t>Open</w:t>
            </w:r>
          </w:p>
        </w:tc>
        <w:tc>
          <w:tcPr>
            <w:tcW w:w="4678" w:type="dxa"/>
            <w:shd w:val="clear" w:color="auto" w:fill="auto"/>
          </w:tcPr>
          <w:p w:rsidR="004E5237" w:rsidRPr="000C7F2C" w:rsidRDefault="004E5237" w:rsidP="00010C91">
            <w:pPr>
              <w:pStyle w:val="Style26"/>
              <w:jc w:val="center"/>
              <w:rPr>
                <w:rFonts w:ascii="Times New Roman" w:hAnsi="Times New Roman" w:cs="Times New Roman"/>
                <w:b/>
              </w:rPr>
            </w:pPr>
            <w:r w:rsidRPr="000C7F2C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:rsidR="000C7F2C" w:rsidRDefault="000C7F2C" w:rsidP="000C7F2C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</w:p>
    <w:p w:rsidR="000C7F2C" w:rsidRPr="009A61FE" w:rsidRDefault="000C7F2C" w:rsidP="000C7F2C">
      <w:pPr>
        <w:jc w:val="both"/>
        <w:rPr>
          <w:rFonts w:ascii="Times New Roman" w:hAnsi="Times New Roman" w:cs="Times New Roman"/>
        </w:rPr>
      </w:pPr>
      <w:r w:rsidRPr="009A61FE">
        <w:rPr>
          <w:rFonts w:ascii="Times New Roman" w:hAnsi="Times New Roman" w:cs="Times New Roman"/>
        </w:rPr>
        <w:t>Заявочный взнос для членов ВООО ФСО согласно Положению о членских взносах (при выполнении финансовых условий за 2019 г.)</w:t>
      </w:r>
    </w:p>
    <w:p w:rsidR="000C7F2C" w:rsidRPr="000C7F2C" w:rsidRDefault="000C7F2C" w:rsidP="000C7F2C">
      <w:pPr>
        <w:rPr>
          <w:rFonts w:asciiTheme="minorHAnsi" w:hAnsiTheme="minorHAnsi"/>
        </w:rPr>
      </w:pPr>
    </w:p>
    <w:p w:rsidR="000C7F2C" w:rsidRPr="000C7F2C" w:rsidRDefault="00B81F4D" w:rsidP="000C7F2C">
      <w:pPr>
        <w:pStyle w:val="Style20"/>
        <w:jc w:val="both"/>
        <w:rPr>
          <w:rFonts w:ascii="Times New Roman" w:hAnsi="Times New Roman" w:cs="Times New Roman"/>
          <w:bCs/>
        </w:rPr>
      </w:pP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>Расходы производятся по следующим статьям:</w:t>
      </w:r>
    </w:p>
    <w:p w:rsidR="00B81F4D" w:rsidRPr="009A61FE" w:rsidRDefault="00B81F4D" w:rsidP="00B81F4D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>•</w:t>
      </w: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подготовка спортивных карт-схем;</w:t>
      </w:r>
    </w:p>
    <w:p w:rsidR="00B81F4D" w:rsidRPr="009A61FE" w:rsidRDefault="00B81F4D" w:rsidP="00B81F4D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>•</w:t>
      </w: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типографские и канцелярские расходы;</w:t>
      </w:r>
    </w:p>
    <w:p w:rsidR="00B81F4D" w:rsidRPr="009A61FE" w:rsidRDefault="00B81F4D" w:rsidP="00B81F4D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>•</w:t>
      </w: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дополнительные услуги автотранспорта на соревнованиях;</w:t>
      </w:r>
    </w:p>
    <w:p w:rsidR="00B81F4D" w:rsidRPr="009A61FE" w:rsidRDefault="00B81F4D" w:rsidP="00B81F4D">
      <w:pPr>
        <w:rPr>
          <w:rFonts w:ascii="Times New Roman" w:hAnsi="Times New Roman" w:cs="Times New Roman"/>
        </w:rPr>
      </w:pPr>
      <w:r w:rsidRPr="009A61FE">
        <w:rPr>
          <w:rFonts w:ascii="Times New Roman" w:hAnsi="Times New Roman" w:cs="Times New Roman"/>
        </w:rPr>
        <w:t>•</w:t>
      </w:r>
      <w:r w:rsidRPr="009A61FE">
        <w:rPr>
          <w:rFonts w:ascii="Times New Roman" w:hAnsi="Times New Roman" w:cs="Times New Roman"/>
        </w:rPr>
        <w:tab/>
        <w:t>наградная и сувенирная атрибутика;</w:t>
      </w:r>
    </w:p>
    <w:p w:rsidR="00B81F4D" w:rsidRPr="009A61FE" w:rsidRDefault="00B81F4D" w:rsidP="00B81F4D">
      <w:pPr>
        <w:pStyle w:val="Style20"/>
        <w:jc w:val="both"/>
        <w:rPr>
          <w:rFonts w:ascii="Times New Roman" w:hAnsi="Times New Roman" w:cs="Times New Roman"/>
          <w:bCs/>
        </w:rPr>
      </w:pP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>•</w:t>
      </w: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подготовка дистанций;</w:t>
      </w:r>
    </w:p>
    <w:p w:rsidR="00B81F4D" w:rsidRPr="009A61FE" w:rsidRDefault="00B81F4D" w:rsidP="00B81F4D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lastRenderedPageBreak/>
        <w:t>•</w:t>
      </w: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информационная поддержка соревнований.</w:t>
      </w:r>
    </w:p>
    <w:p w:rsidR="00B81F4D" w:rsidRPr="009A61FE" w:rsidRDefault="00B81F4D" w:rsidP="00B81F4D">
      <w:pPr>
        <w:pStyle w:val="Style20"/>
        <w:ind w:firstLine="567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</w:p>
    <w:p w:rsidR="000A7B19" w:rsidRPr="000A7B19" w:rsidRDefault="00B81F4D" w:rsidP="000A7B19">
      <w:pPr>
        <w:pStyle w:val="Style20"/>
        <w:ind w:firstLine="567"/>
        <w:jc w:val="both"/>
        <w:rPr>
          <w:rFonts w:ascii="Times New Roman" w:hAnsi="Times New Roman" w:cs="Times New Roman"/>
          <w:bCs/>
        </w:rPr>
      </w:pP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>Оплата – при прохождении мандатной комиссии.</w:t>
      </w:r>
    </w:p>
    <w:p w:rsidR="00B81F4D" w:rsidRPr="009A61FE" w:rsidRDefault="00B81F4D" w:rsidP="00B81F4D">
      <w:pPr>
        <w:pStyle w:val="Style20"/>
        <w:ind w:firstLine="567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>На соревнованиях будет применяться система электронной отметки S</w:t>
      </w: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  <w:lang w:val="en-US"/>
        </w:rPr>
        <w:t>FR</w:t>
      </w: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>-</w:t>
      </w: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  <w:lang w:val="en-US"/>
        </w:rPr>
        <w:t>system</w:t>
      </w: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>.</w:t>
      </w:r>
    </w:p>
    <w:p w:rsidR="007F5D6C" w:rsidRDefault="00B81F4D" w:rsidP="00463215">
      <w:pPr>
        <w:pStyle w:val="Style20"/>
        <w:ind w:left="567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Аренда </w:t>
      </w:r>
      <w:r w:rsidR="000C037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>чипа:</w:t>
      </w:r>
      <w:r w:rsidR="007F5D6C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группы </w:t>
      </w:r>
      <w:r w:rsidRPr="009A61FE">
        <w:rPr>
          <w:rStyle w:val="FontStyle33"/>
          <w:rFonts w:ascii="Times New Roman" w:hAnsi="Times New Roman" w:cs="Times New Roman"/>
          <w:sz w:val="24"/>
          <w:szCs w:val="24"/>
        </w:rPr>
        <w:t>МЖ-10,12,14,16,18,</w:t>
      </w:r>
      <w:r w:rsidR="00D6014C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Open</w:t>
      </w:r>
      <w:r w:rsidR="00630604" w:rsidRPr="009A61FE">
        <w:rPr>
          <w:rStyle w:val="FontStyle33"/>
          <w:rFonts w:ascii="Times New Roman" w:hAnsi="Times New Roman" w:cs="Times New Roman"/>
          <w:sz w:val="24"/>
          <w:szCs w:val="24"/>
        </w:rPr>
        <w:t xml:space="preserve"> - 10 руб./день</w:t>
      </w:r>
      <w:r w:rsidRPr="009A61FE">
        <w:rPr>
          <w:rStyle w:val="FontStyle33"/>
          <w:rFonts w:ascii="Times New Roman" w:hAnsi="Times New Roman" w:cs="Times New Roman"/>
          <w:sz w:val="24"/>
          <w:szCs w:val="24"/>
        </w:rPr>
        <w:t xml:space="preserve">, </w:t>
      </w:r>
    </w:p>
    <w:p w:rsidR="00B81F4D" w:rsidRPr="009A61FE" w:rsidRDefault="00D36A75" w:rsidP="007F5D6C">
      <w:pPr>
        <w:pStyle w:val="Style20"/>
        <w:ind w:left="1416" w:firstLine="708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1F4D" w:rsidRPr="009A61FE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группы </w:t>
      </w:r>
      <w:r w:rsidR="00B81F4D" w:rsidRPr="009A61FE">
        <w:rPr>
          <w:rStyle w:val="FontStyle33"/>
          <w:rFonts w:ascii="Times New Roman" w:hAnsi="Times New Roman" w:cs="Times New Roman"/>
          <w:sz w:val="24"/>
          <w:szCs w:val="24"/>
        </w:rPr>
        <w:t>МЖ-21,</w:t>
      </w:r>
      <w:r w:rsidR="007F5D6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B81F4D" w:rsidRPr="009A61FE">
        <w:rPr>
          <w:rStyle w:val="FontStyle33"/>
          <w:rFonts w:ascii="Times New Roman" w:hAnsi="Times New Roman" w:cs="Times New Roman"/>
          <w:sz w:val="24"/>
          <w:szCs w:val="24"/>
        </w:rPr>
        <w:t>35,</w:t>
      </w:r>
      <w:r w:rsidR="007F5D6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847F80" w:rsidRPr="009A61FE">
        <w:rPr>
          <w:rStyle w:val="FontStyle33"/>
          <w:rFonts w:ascii="Times New Roman" w:hAnsi="Times New Roman" w:cs="Times New Roman"/>
          <w:sz w:val="24"/>
          <w:szCs w:val="24"/>
        </w:rPr>
        <w:t>45,</w:t>
      </w:r>
      <w:r w:rsidR="007F5D6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847F80" w:rsidRPr="009A61FE">
        <w:rPr>
          <w:rStyle w:val="FontStyle33"/>
          <w:rFonts w:ascii="Times New Roman" w:hAnsi="Times New Roman" w:cs="Times New Roman"/>
          <w:sz w:val="24"/>
          <w:szCs w:val="24"/>
        </w:rPr>
        <w:t>55</w:t>
      </w:r>
      <w:r w:rsidR="00B81F4D" w:rsidRPr="009A61FE">
        <w:rPr>
          <w:rStyle w:val="FontStyle33"/>
          <w:rFonts w:ascii="Times New Roman" w:hAnsi="Times New Roman" w:cs="Times New Roman"/>
          <w:sz w:val="24"/>
          <w:szCs w:val="24"/>
        </w:rPr>
        <w:t>,</w:t>
      </w:r>
      <w:r w:rsidR="007F5D6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847F80" w:rsidRPr="009A61FE">
        <w:rPr>
          <w:rStyle w:val="FontStyle33"/>
          <w:rFonts w:ascii="Times New Roman" w:hAnsi="Times New Roman" w:cs="Times New Roman"/>
          <w:sz w:val="24"/>
          <w:szCs w:val="24"/>
        </w:rPr>
        <w:t>М65</w:t>
      </w:r>
      <w:r w:rsidR="00B81F4D" w:rsidRPr="009A61FE">
        <w:rPr>
          <w:rStyle w:val="FontStyle33"/>
          <w:rFonts w:ascii="Times New Roman" w:hAnsi="Times New Roman" w:cs="Times New Roman"/>
          <w:sz w:val="24"/>
          <w:szCs w:val="24"/>
        </w:rPr>
        <w:t xml:space="preserve"> – 30 руб./день.</w:t>
      </w:r>
    </w:p>
    <w:p w:rsidR="00847F80" w:rsidRPr="00A8101E" w:rsidRDefault="00847F80" w:rsidP="00847F80">
      <w:pPr>
        <w:rPr>
          <w:rFonts w:ascii="Times New Roman" w:hAnsi="Times New Roman" w:cs="Times New Roman"/>
        </w:rPr>
      </w:pPr>
    </w:p>
    <w:p w:rsidR="00A8101E" w:rsidRPr="00A8101E" w:rsidRDefault="00A8101E" w:rsidP="00A8101E">
      <w:pPr>
        <w:ind w:firstLine="720"/>
        <w:jc w:val="both"/>
        <w:rPr>
          <w:rFonts w:ascii="Times New Roman" w:eastAsia="Times New Roman" w:hAnsi="Times New Roman" w:cs="Times New Roman"/>
          <w:b/>
          <w:u w:val="single"/>
          <w:lang w:eastAsia="ru-RU" w:bidi="ar-SA"/>
        </w:rPr>
      </w:pPr>
      <w:r w:rsidRPr="00A8101E">
        <w:rPr>
          <w:rFonts w:ascii="Times New Roman" w:hAnsi="Times New Roman" w:cs="Times New Roman"/>
          <w:b/>
          <w:u w:val="single"/>
        </w:rPr>
        <w:t>Участники групп МЖ-12, а также не обладающие соответствующим опытом соревнований и квалификацией, обязаны выходить на старт с работающими, заряженными, зачищенными от влаги телефонами и часами.</w:t>
      </w:r>
      <w:r w:rsidRPr="00A810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101E">
        <w:rPr>
          <w:rFonts w:ascii="Times New Roman" w:hAnsi="Times New Roman" w:cs="Times New Roman"/>
          <w:b/>
          <w:u w:val="single"/>
        </w:rPr>
        <w:t>Контроль над исполнением этого пункта правил возлагается на тренеров-представителей спортсменов этих возрастных групп!!!</w:t>
      </w:r>
    </w:p>
    <w:p w:rsidR="00BB5C51" w:rsidRDefault="00BB5C51" w:rsidP="00630604">
      <w:pPr>
        <w:rPr>
          <w:rFonts w:ascii="Times New Roman" w:hAnsi="Times New Roman" w:cs="Times New Roman"/>
          <w:b/>
          <w:u w:val="single"/>
        </w:rPr>
      </w:pPr>
    </w:p>
    <w:p w:rsidR="00BB5C51" w:rsidRPr="00CA0DB4" w:rsidRDefault="00BB5C51" w:rsidP="00BB5C5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Участникам, для крепления номеров, иметь с собой булавки.</w:t>
      </w:r>
    </w:p>
    <w:p w:rsidR="000A7B19" w:rsidRDefault="000A7B19" w:rsidP="00630604">
      <w:pPr>
        <w:rPr>
          <w:rFonts w:ascii="Times New Roman" w:hAnsi="Times New Roman" w:cs="Times New Roman"/>
        </w:rPr>
      </w:pPr>
    </w:p>
    <w:p w:rsidR="000A7B19" w:rsidRDefault="000A7B19" w:rsidP="00630604">
      <w:pPr>
        <w:rPr>
          <w:rFonts w:ascii="Times New Roman" w:hAnsi="Times New Roman" w:cs="Times New Roman"/>
        </w:rPr>
      </w:pPr>
    </w:p>
    <w:p w:rsidR="000A7B19" w:rsidRPr="009A61FE" w:rsidRDefault="000A7B19" w:rsidP="00630604">
      <w:pPr>
        <w:rPr>
          <w:rFonts w:ascii="Times New Roman" w:hAnsi="Times New Roman" w:cs="Times New Roman"/>
        </w:rPr>
      </w:pPr>
    </w:p>
    <w:p w:rsidR="007D671D" w:rsidRPr="009A61FE" w:rsidRDefault="007D671D">
      <w:pPr>
        <w:rPr>
          <w:rFonts w:ascii="Times New Roman" w:hAnsi="Times New Roman" w:cs="Times New Roman"/>
        </w:rPr>
      </w:pPr>
    </w:p>
    <w:sectPr w:rsidR="007D671D" w:rsidRPr="009A61FE" w:rsidSect="001374FE">
      <w:headerReference w:type="default" r:id="rId11"/>
      <w:pgSz w:w="11906" w:h="16838"/>
      <w:pgMar w:top="709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64" w:rsidRDefault="00836A64" w:rsidP="00B81F4D">
      <w:r>
        <w:separator/>
      </w:r>
    </w:p>
  </w:endnote>
  <w:endnote w:type="continuationSeparator" w:id="0">
    <w:p w:rsidR="00836A64" w:rsidRDefault="00836A64" w:rsidP="00B8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64" w:rsidRDefault="00836A64" w:rsidP="00B81F4D">
      <w:r>
        <w:separator/>
      </w:r>
    </w:p>
  </w:footnote>
  <w:footnote w:type="continuationSeparator" w:id="0">
    <w:p w:rsidR="00836A64" w:rsidRDefault="00836A64" w:rsidP="00B8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4D" w:rsidRDefault="00463215">
    <w:pPr>
      <w:pStyle w:val="a3"/>
      <w:rPr>
        <w:rFonts w:asciiTheme="minorHAnsi" w:hAnsiTheme="minorHAnsi"/>
      </w:rPr>
    </w:pPr>
    <w:r>
      <w:rPr>
        <w:b/>
        <w:noProof/>
        <w:lang w:eastAsia="ru-RU" w:bidi="ar-SA"/>
      </w:rPr>
      <w:drawing>
        <wp:anchor distT="0" distB="0" distL="114300" distR="114300" simplePos="0" relativeHeight="251659264" behindDoc="0" locked="0" layoutInCell="1" allowOverlap="1" wp14:anchorId="72AEA685" wp14:editId="3137200C">
          <wp:simplePos x="0" y="0"/>
          <wp:positionH relativeFrom="margin">
            <wp:posOffset>50800</wp:posOffset>
          </wp:positionH>
          <wp:positionV relativeFrom="paragraph">
            <wp:posOffset>205105</wp:posOffset>
          </wp:positionV>
          <wp:extent cx="1102360" cy="646430"/>
          <wp:effectExtent l="0" t="0" r="2540" b="127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9E43CC">
      <w:rPr>
        <w:b/>
        <w:noProof/>
        <w:lang w:eastAsia="ru-RU" w:bidi="ar-SA"/>
      </w:rPr>
      <w:drawing>
        <wp:inline distT="0" distB="0" distL="0" distR="0" wp14:anchorId="011F56E0" wp14:editId="2A5477C3">
          <wp:extent cx="817624" cy="855019"/>
          <wp:effectExtent l="0" t="0" r="1905" b="2540"/>
          <wp:docPr id="8" name="Рисунок 8" descr="C:\Users\Игорь\Desktop\logo_volgo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горь\Desktop\logo_volgospo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272" cy="88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9E43CC">
      <w:rPr>
        <w:b/>
        <w:noProof/>
        <w:lang w:eastAsia="ru-RU" w:bidi="ar-SA"/>
      </w:rPr>
      <w:drawing>
        <wp:inline distT="0" distB="0" distL="0" distR="0" wp14:anchorId="17AB90E3" wp14:editId="2BE213DB">
          <wp:extent cx="962025" cy="640602"/>
          <wp:effectExtent l="0" t="0" r="0" b="7620"/>
          <wp:docPr id="5" name="Рисунок 5" descr="C:\Users\Игорь\Desktop\f1877_volzhsky_cit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Игорь\Desktop\f1877_volzhsky_city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371" cy="66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A8D" w:rsidRPr="00C45A8D" w:rsidRDefault="00C45A8D">
    <w:pPr>
      <w:pStyle w:val="a3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4D"/>
    <w:rsid w:val="00052C35"/>
    <w:rsid w:val="00067C9A"/>
    <w:rsid w:val="000A7B19"/>
    <w:rsid w:val="000C0376"/>
    <w:rsid w:val="000C7F2C"/>
    <w:rsid w:val="001374FE"/>
    <w:rsid w:val="001950AB"/>
    <w:rsid w:val="003175E2"/>
    <w:rsid w:val="0033076C"/>
    <w:rsid w:val="0034573C"/>
    <w:rsid w:val="0042514D"/>
    <w:rsid w:val="00463215"/>
    <w:rsid w:val="00494641"/>
    <w:rsid w:val="004E5237"/>
    <w:rsid w:val="00562179"/>
    <w:rsid w:val="00573E76"/>
    <w:rsid w:val="00577FCA"/>
    <w:rsid w:val="005B3E54"/>
    <w:rsid w:val="005E1832"/>
    <w:rsid w:val="00630604"/>
    <w:rsid w:val="00640881"/>
    <w:rsid w:val="006E7B7E"/>
    <w:rsid w:val="006F6481"/>
    <w:rsid w:val="00723372"/>
    <w:rsid w:val="00755871"/>
    <w:rsid w:val="007B3E78"/>
    <w:rsid w:val="007C36FE"/>
    <w:rsid w:val="007D671D"/>
    <w:rsid w:val="007E52DA"/>
    <w:rsid w:val="007F5D6C"/>
    <w:rsid w:val="00836A64"/>
    <w:rsid w:val="00837E52"/>
    <w:rsid w:val="00847F80"/>
    <w:rsid w:val="008541F7"/>
    <w:rsid w:val="00892205"/>
    <w:rsid w:val="008A5AAE"/>
    <w:rsid w:val="00910B27"/>
    <w:rsid w:val="00996524"/>
    <w:rsid w:val="009A61FE"/>
    <w:rsid w:val="009C57A5"/>
    <w:rsid w:val="009E43CC"/>
    <w:rsid w:val="00A062C6"/>
    <w:rsid w:val="00A513F5"/>
    <w:rsid w:val="00A76C1D"/>
    <w:rsid w:val="00A8101E"/>
    <w:rsid w:val="00AE5A16"/>
    <w:rsid w:val="00B631AE"/>
    <w:rsid w:val="00B75ADC"/>
    <w:rsid w:val="00B81F4D"/>
    <w:rsid w:val="00BA4F1F"/>
    <w:rsid w:val="00BB5C51"/>
    <w:rsid w:val="00BB76ED"/>
    <w:rsid w:val="00C1455B"/>
    <w:rsid w:val="00C23CE4"/>
    <w:rsid w:val="00C26F89"/>
    <w:rsid w:val="00C45A8D"/>
    <w:rsid w:val="00CA0DB4"/>
    <w:rsid w:val="00D36A75"/>
    <w:rsid w:val="00D6014C"/>
    <w:rsid w:val="00D95A50"/>
    <w:rsid w:val="00DB121C"/>
    <w:rsid w:val="00ED139B"/>
    <w:rsid w:val="00F11AF3"/>
    <w:rsid w:val="00F26FAB"/>
    <w:rsid w:val="00F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10267B-866E-4809-9688-C307FF84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4D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81F4D"/>
    <w:rPr>
      <w:rFonts w:ascii="Mangal" w:eastAsia="Mangal" w:hAnsi="Mangal" w:cs="Mangal"/>
      <w:b/>
      <w:bCs/>
      <w:sz w:val="26"/>
      <w:szCs w:val="26"/>
    </w:rPr>
  </w:style>
  <w:style w:type="character" w:customStyle="1" w:styleId="FontStyle32">
    <w:name w:val="Font Style32"/>
    <w:rsid w:val="00B81F4D"/>
    <w:rPr>
      <w:rFonts w:ascii="Mangal" w:eastAsia="Mangal" w:hAnsi="Mangal" w:cs="Mangal"/>
      <w:sz w:val="22"/>
      <w:szCs w:val="22"/>
    </w:rPr>
  </w:style>
  <w:style w:type="character" w:customStyle="1" w:styleId="FontStyle33">
    <w:name w:val="Font Style33"/>
    <w:rsid w:val="00B81F4D"/>
    <w:rPr>
      <w:rFonts w:ascii="Mangal" w:eastAsia="Mangal" w:hAnsi="Mangal" w:cs="Mangal"/>
      <w:b/>
      <w:bCs/>
      <w:sz w:val="22"/>
      <w:szCs w:val="22"/>
    </w:rPr>
  </w:style>
  <w:style w:type="paragraph" w:customStyle="1" w:styleId="Style20">
    <w:name w:val="Style20"/>
    <w:basedOn w:val="a"/>
    <w:next w:val="a"/>
    <w:rsid w:val="00B81F4D"/>
  </w:style>
  <w:style w:type="paragraph" w:customStyle="1" w:styleId="Style25">
    <w:name w:val="Style25"/>
    <w:basedOn w:val="a"/>
    <w:next w:val="a"/>
    <w:rsid w:val="00B81F4D"/>
  </w:style>
  <w:style w:type="paragraph" w:customStyle="1" w:styleId="Style26">
    <w:name w:val="Style26"/>
    <w:basedOn w:val="a"/>
    <w:next w:val="a"/>
    <w:rsid w:val="00B81F4D"/>
  </w:style>
  <w:style w:type="paragraph" w:customStyle="1" w:styleId="Style28">
    <w:name w:val="Style28"/>
    <w:basedOn w:val="a"/>
    <w:next w:val="a"/>
    <w:rsid w:val="00B81F4D"/>
  </w:style>
  <w:style w:type="paragraph" w:styleId="a3">
    <w:name w:val="header"/>
    <w:basedOn w:val="a"/>
    <w:link w:val="a4"/>
    <w:uiPriority w:val="99"/>
    <w:unhideWhenUsed/>
    <w:rsid w:val="00B81F4D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B81F4D"/>
    <w:rPr>
      <w:rFonts w:ascii="Mangal" w:eastAsia="Mangal" w:hAnsi="Mangal" w:cs="Mangal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B81F4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B81F4D"/>
    <w:rPr>
      <w:rFonts w:ascii="Mangal" w:eastAsia="Mangal" w:hAnsi="Mangal" w:cs="Mangal"/>
      <w:sz w:val="24"/>
      <w:szCs w:val="21"/>
      <w:lang w:eastAsia="hi-IN" w:bidi="hi-IN"/>
    </w:rPr>
  </w:style>
  <w:style w:type="paragraph" w:styleId="a7">
    <w:name w:val="No Spacing"/>
    <w:uiPriority w:val="1"/>
    <w:qFormat/>
    <w:rsid w:val="0084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next w:val="a"/>
    <w:rsid w:val="009A61FE"/>
  </w:style>
  <w:style w:type="paragraph" w:customStyle="1" w:styleId="Style3">
    <w:name w:val="Style3"/>
    <w:basedOn w:val="a"/>
    <w:next w:val="a"/>
    <w:rsid w:val="006E7B7E"/>
  </w:style>
  <w:style w:type="paragraph" w:customStyle="1" w:styleId="Style2">
    <w:name w:val="Style2"/>
    <w:basedOn w:val="a"/>
    <w:next w:val="a"/>
    <w:rsid w:val="000A7B19"/>
  </w:style>
  <w:style w:type="character" w:styleId="a8">
    <w:name w:val="Hyperlink"/>
    <w:rsid w:val="000A7B19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74F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4FE"/>
    <w:rPr>
      <w:rFonts w:ascii="Segoe UI" w:eastAsia="Mangal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bizons3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lgoorie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-bizons3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orient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2AB2-AAD6-4EF1-8A15-3303A1FF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42</cp:revision>
  <cp:lastPrinted>2019-04-03T07:24:00Z</cp:lastPrinted>
  <dcterms:created xsi:type="dcterms:W3CDTF">2019-04-02T08:50:00Z</dcterms:created>
  <dcterms:modified xsi:type="dcterms:W3CDTF">2019-05-07T14:32:00Z</dcterms:modified>
</cp:coreProperties>
</file>