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F1" w:rsidRPr="001470F1" w:rsidRDefault="007B1D99" w:rsidP="00D16D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2</w:t>
      </w:r>
      <w:r w:rsidR="00B4776B">
        <w:rPr>
          <w:rFonts w:ascii="Times New Roman" w:hAnsi="Times New Roman" w:cs="Times New Roman"/>
          <w:b/>
          <w:bCs/>
          <w:color w:val="FF0000"/>
          <w:sz w:val="36"/>
          <w:szCs w:val="36"/>
        </w:rPr>
        <w:t>7</w:t>
      </w:r>
      <w:r w:rsidR="001470F1" w:rsidRPr="001470F1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СЕНТЯБРЯ </w:t>
      </w:r>
    </w:p>
    <w:p w:rsidR="00D16D32" w:rsidRDefault="00D16D32" w:rsidP="00D16D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16D3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Информационный бюллетень</w:t>
      </w:r>
    </w:p>
    <w:p w:rsidR="00D16D32" w:rsidRPr="00D16D32" w:rsidRDefault="00D16D32" w:rsidP="00D16D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28"/>
          <w:szCs w:val="28"/>
        </w:rPr>
        <w:t>индивидуальн</w:t>
      </w:r>
      <w:r w:rsidR="00007E1D">
        <w:rPr>
          <w:b/>
          <w:bCs/>
          <w:color w:val="000000"/>
          <w:sz w:val="28"/>
          <w:szCs w:val="28"/>
        </w:rPr>
        <w:t>ой</w:t>
      </w:r>
      <w:r>
        <w:rPr>
          <w:b/>
          <w:bCs/>
          <w:color w:val="000000"/>
          <w:sz w:val="28"/>
          <w:szCs w:val="28"/>
        </w:rPr>
        <w:t xml:space="preserve"> трениров</w:t>
      </w:r>
      <w:r w:rsidR="00007E1D">
        <w:rPr>
          <w:b/>
          <w:bCs/>
          <w:color w:val="000000"/>
          <w:sz w:val="28"/>
          <w:szCs w:val="28"/>
        </w:rPr>
        <w:t>ки</w:t>
      </w:r>
      <w:r w:rsidRPr="00D67F5E">
        <w:rPr>
          <w:b/>
          <w:bCs/>
          <w:color w:val="000000"/>
          <w:sz w:val="28"/>
          <w:szCs w:val="28"/>
        </w:rPr>
        <w:t xml:space="preserve"> по спортивному ориентированию</w:t>
      </w:r>
    </w:p>
    <w:p w:rsidR="00D16D32" w:rsidRPr="00D16D32" w:rsidRDefault="00D16D32" w:rsidP="00D16D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D16D32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Время старта с 1</w:t>
      </w:r>
      <w:r w:rsidR="00B4776B">
        <w:rPr>
          <w:rFonts w:ascii="Times New Roman" w:hAnsi="Times New Roman" w:cs="Times New Roman"/>
          <w:b/>
          <w:bCs/>
          <w:color w:val="000000"/>
          <w:sz w:val="27"/>
          <w:szCs w:val="27"/>
        </w:rPr>
        <w:t>1</w:t>
      </w:r>
      <w:r w:rsidRPr="00D16D32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-00 </w:t>
      </w:r>
      <w:proofErr w:type="gramStart"/>
      <w:r w:rsidR="007B1D9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интервальный</w:t>
      </w:r>
      <w:proofErr w:type="gramEnd"/>
      <w:r w:rsidR="007B1D9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п</w:t>
      </w:r>
      <w:r w:rsidR="007B1D99" w:rsidRPr="00D67F5E">
        <w:rPr>
          <w:b/>
          <w:bCs/>
          <w:color w:val="000000"/>
          <w:sz w:val="28"/>
          <w:szCs w:val="28"/>
        </w:rPr>
        <w:t>о</w:t>
      </w:r>
      <w:r w:rsidR="007B1D9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стартовым пр</w:t>
      </w:r>
      <w:r w:rsidR="007B1D99" w:rsidRPr="007B1D9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</w:t>
      </w:r>
      <w:r w:rsidR="007B1D9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</w:t>
      </w:r>
      <w:r w:rsidR="007B1D99" w:rsidRPr="007B1D9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</w:t>
      </w:r>
      <w:r w:rsidR="007B1D9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</w:t>
      </w:r>
      <w:r w:rsidR="007B1D99" w:rsidRPr="007B1D9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</w:t>
      </w:r>
      <w:r w:rsidR="007B1D9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лам</w:t>
      </w:r>
      <w:r w:rsidRPr="00D16D32">
        <w:rPr>
          <w:rFonts w:ascii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D16D32" w:rsidRPr="00D16D32" w:rsidRDefault="00D16D32" w:rsidP="00D16D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D16D32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Интервал не менее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</w:t>
      </w:r>
      <w:r w:rsidRPr="00D16D32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минут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ы</w:t>
      </w:r>
      <w:r w:rsidRPr="00D16D32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между </w:t>
      </w:r>
      <w:proofErr w:type="gramStart"/>
      <w:r w:rsidRPr="00D16D32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стартующими</w:t>
      </w:r>
      <w:proofErr w:type="gramEnd"/>
      <w:r w:rsidRPr="00D16D32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по одной дистанции. Отметка компостерная.  </w:t>
      </w:r>
    </w:p>
    <w:p w:rsidR="00D16D32" w:rsidRDefault="00D16D32" w:rsidP="00D16D32">
      <w:pPr>
        <w:autoSpaceDE w:val="0"/>
        <w:autoSpaceDN w:val="0"/>
        <w:adjustRightInd w:val="0"/>
        <w:spacing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7"/>
          <w:szCs w:val="27"/>
        </w:rPr>
      </w:pPr>
    </w:p>
    <w:p w:rsidR="00D16D32" w:rsidRDefault="00D16D32" w:rsidP="00D16D32">
      <w:pPr>
        <w:autoSpaceDE w:val="0"/>
        <w:autoSpaceDN w:val="0"/>
        <w:adjustRightInd w:val="0"/>
        <w:spacing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7"/>
          <w:szCs w:val="27"/>
        </w:rPr>
      </w:pPr>
    </w:p>
    <w:p w:rsidR="00D16D32" w:rsidRPr="00D16D32" w:rsidRDefault="00D16D32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6D32">
        <w:rPr>
          <w:rFonts w:ascii="Times New Roman" w:hAnsi="Times New Roman" w:cs="Times New Roman"/>
          <w:color w:val="000000"/>
          <w:sz w:val="28"/>
          <w:szCs w:val="28"/>
        </w:rPr>
        <w:t xml:space="preserve">В обеспечении профилактики </w:t>
      </w:r>
      <w:proofErr w:type="spellStart"/>
      <w:r w:rsidRPr="00D16D32"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D16D32">
        <w:rPr>
          <w:rFonts w:ascii="Times New Roman" w:hAnsi="Times New Roman" w:cs="Times New Roman"/>
          <w:color w:val="000000"/>
          <w:sz w:val="28"/>
          <w:szCs w:val="28"/>
        </w:rPr>
        <w:t xml:space="preserve"> настоятельно</w:t>
      </w:r>
    </w:p>
    <w:p w:rsidR="00D16D32" w:rsidRPr="00D16D32" w:rsidRDefault="00D16D32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6D32">
        <w:rPr>
          <w:rFonts w:ascii="Times New Roman" w:hAnsi="Times New Roman" w:cs="Times New Roman"/>
          <w:color w:val="000000"/>
          <w:sz w:val="28"/>
          <w:szCs w:val="28"/>
        </w:rPr>
        <w:t>рекомендуется следить за рекомендациями, публикуемые на сайте правительства</w:t>
      </w:r>
    </w:p>
    <w:p w:rsidR="00D16D32" w:rsidRDefault="00D16D32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70C1"/>
          <w:sz w:val="28"/>
          <w:szCs w:val="28"/>
        </w:rPr>
      </w:pPr>
      <w:r w:rsidRPr="00D16D32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области: </w:t>
      </w:r>
      <w:hyperlink r:id="rId6" w:history="1">
        <w:r w:rsidRPr="00041A49">
          <w:rPr>
            <w:rStyle w:val="a6"/>
            <w:rFonts w:ascii="Times New Roman" w:hAnsi="Times New Roman" w:cs="Times New Roman"/>
            <w:sz w:val="28"/>
            <w:szCs w:val="28"/>
          </w:rPr>
          <w:t>https://www.volgograd.ru/operativnyj-shtab/</w:t>
        </w:r>
      </w:hyperlink>
    </w:p>
    <w:p w:rsidR="00D16D32" w:rsidRPr="00D16D32" w:rsidRDefault="00D16D32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70C1"/>
          <w:sz w:val="28"/>
          <w:szCs w:val="28"/>
        </w:rPr>
      </w:pPr>
    </w:p>
    <w:p w:rsidR="00D16D32" w:rsidRPr="001470F1" w:rsidRDefault="00D16D32" w:rsidP="00D16D3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70F1">
        <w:rPr>
          <w:rFonts w:ascii="Times New Roman" w:hAnsi="Times New Roman" w:cs="Times New Roman"/>
          <w:color w:val="000000"/>
          <w:sz w:val="28"/>
          <w:szCs w:val="28"/>
        </w:rPr>
        <w:t>Процедура оказания содействия в организации индивидуальных тренировок:</w:t>
      </w:r>
    </w:p>
    <w:p w:rsidR="00D16D32" w:rsidRPr="001470F1" w:rsidRDefault="00D16D32" w:rsidP="00D16D3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70C1"/>
          <w:sz w:val="28"/>
          <w:szCs w:val="28"/>
        </w:rPr>
      </w:pPr>
      <w:r w:rsidRPr="001470F1">
        <w:rPr>
          <w:rFonts w:ascii="Times New Roman" w:hAnsi="Times New Roman" w:cs="Times New Roman"/>
          <w:color w:val="000000"/>
          <w:sz w:val="28"/>
          <w:szCs w:val="28"/>
        </w:rPr>
        <w:t>1. Спортсмену необходимо оставить заявку по ссылке</w:t>
      </w:r>
      <w:r w:rsidRPr="001470F1">
        <w:rPr>
          <w:rFonts w:ascii="Times New Roman" w:hAnsi="Times New Roman" w:cs="Times New Roman"/>
          <w:color w:val="0070C1"/>
          <w:sz w:val="28"/>
          <w:szCs w:val="28"/>
        </w:rPr>
        <w:t xml:space="preserve"> </w:t>
      </w:r>
      <w:hyperlink r:id="rId7" w:history="1">
        <w:r w:rsidRPr="001470F1">
          <w:rPr>
            <w:rStyle w:val="a6"/>
            <w:rFonts w:ascii="Times New Roman" w:hAnsi="Times New Roman" w:cs="Times New Roman"/>
            <w:sz w:val="28"/>
            <w:szCs w:val="28"/>
          </w:rPr>
          <w:t>http://op.o-sport.ru</w:t>
        </w:r>
      </w:hyperlink>
    </w:p>
    <w:p w:rsidR="00D16D32" w:rsidRPr="001470F1" w:rsidRDefault="00D16D32" w:rsidP="00D16D3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70F1">
        <w:rPr>
          <w:rFonts w:ascii="Times New Roman" w:hAnsi="Times New Roman" w:cs="Times New Roman"/>
          <w:color w:val="000000"/>
          <w:sz w:val="28"/>
          <w:szCs w:val="28"/>
        </w:rPr>
        <w:t>Тренировочный взнос оплачивается на месте. В стоимость входит: печать картографического материала, планирование и постановка дистанции на местности, канцелярские расходы.</w:t>
      </w:r>
    </w:p>
    <w:p w:rsidR="00D16D32" w:rsidRPr="001470F1" w:rsidRDefault="00D16D32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70F1">
        <w:rPr>
          <w:rFonts w:ascii="Times New Roman" w:hAnsi="Times New Roman" w:cs="Times New Roman"/>
          <w:color w:val="000000"/>
          <w:sz w:val="28"/>
          <w:szCs w:val="28"/>
        </w:rPr>
        <w:t>2.  Обязанности по соблюдению социальной дистанции и других профилактических</w:t>
      </w:r>
    </w:p>
    <w:p w:rsidR="00D16D32" w:rsidRPr="001470F1" w:rsidRDefault="00D16D32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70F1">
        <w:rPr>
          <w:rFonts w:ascii="Times New Roman" w:hAnsi="Times New Roman" w:cs="Times New Roman"/>
          <w:color w:val="000000"/>
          <w:sz w:val="28"/>
          <w:szCs w:val="28"/>
        </w:rPr>
        <w:t xml:space="preserve">мер возлагаются на спортсменов и их представителей. </w:t>
      </w:r>
    </w:p>
    <w:p w:rsidR="00D16D32" w:rsidRPr="001470F1" w:rsidRDefault="00D16D32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70C1"/>
          <w:sz w:val="28"/>
          <w:szCs w:val="28"/>
        </w:rPr>
      </w:pPr>
      <w:r w:rsidRPr="001470F1">
        <w:rPr>
          <w:rFonts w:ascii="Times New Roman" w:hAnsi="Times New Roman" w:cs="Times New Roman"/>
          <w:color w:val="000000"/>
          <w:sz w:val="28"/>
          <w:szCs w:val="28"/>
        </w:rPr>
        <w:t xml:space="preserve">Со всеми рекомендациями и ограничительными мерами, действующими на территории Волгоградской области можно ознакомиться на сайте: </w:t>
      </w:r>
      <w:r w:rsidRPr="001470F1">
        <w:rPr>
          <w:rFonts w:ascii="Times New Roman" w:hAnsi="Times New Roman" w:cs="Times New Roman"/>
          <w:color w:val="0070C1"/>
          <w:sz w:val="28"/>
          <w:szCs w:val="28"/>
        </w:rPr>
        <w:t>https://www.volgograd.ru/operativnyj-shtab/</w:t>
      </w:r>
    </w:p>
    <w:p w:rsidR="001470F1" w:rsidRDefault="001470F1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6D32" w:rsidRPr="001470F1" w:rsidRDefault="00D16D32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70F1">
        <w:rPr>
          <w:rFonts w:ascii="Times New Roman" w:hAnsi="Times New Roman" w:cs="Times New Roman"/>
          <w:color w:val="000000"/>
          <w:sz w:val="28"/>
          <w:szCs w:val="28"/>
        </w:rPr>
        <w:t xml:space="preserve">3 . Для посещения тренировки необходимо оформить заявку </w:t>
      </w:r>
    </w:p>
    <w:p w:rsidR="00D16D32" w:rsidRDefault="00B4776B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70C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25.09.2020г., до 24</w:t>
      </w:r>
      <w:r w:rsidR="00D16D32" w:rsidRPr="001470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.00 местного времени </w:t>
      </w:r>
      <w:r w:rsidR="00D16D32" w:rsidRPr="001470F1">
        <w:rPr>
          <w:rFonts w:ascii="Times New Roman" w:hAnsi="Times New Roman" w:cs="Times New Roman"/>
          <w:color w:val="000000"/>
          <w:sz w:val="28"/>
          <w:szCs w:val="28"/>
        </w:rPr>
        <w:t xml:space="preserve"> на сайте: </w:t>
      </w:r>
      <w:hyperlink r:id="rId8" w:history="1">
        <w:r w:rsidR="001470F1" w:rsidRPr="00041A49">
          <w:rPr>
            <w:rStyle w:val="a6"/>
            <w:rFonts w:ascii="Times New Roman" w:hAnsi="Times New Roman" w:cs="Times New Roman"/>
            <w:sz w:val="28"/>
            <w:szCs w:val="28"/>
          </w:rPr>
          <w:t>http://op.o-sport.ru</w:t>
        </w:r>
      </w:hyperlink>
    </w:p>
    <w:p w:rsidR="00007E1D" w:rsidRDefault="00007E1D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E1D" w:rsidRPr="00007E1D" w:rsidRDefault="00007E1D" w:rsidP="00D16D32">
      <w:pPr>
        <w:autoSpaceDE w:val="0"/>
        <w:autoSpaceDN w:val="0"/>
        <w:adjustRightInd w:val="0"/>
        <w:spacing w:line="240" w:lineRule="auto"/>
        <w:rPr>
          <w:rFonts w:ascii="Bodoni MT Black" w:hAnsi="Bodoni MT Black" w:cs="Times New Roman"/>
          <w:b/>
          <w:sz w:val="28"/>
          <w:szCs w:val="28"/>
        </w:rPr>
      </w:pPr>
      <w:r w:rsidRPr="00007E1D">
        <w:rPr>
          <w:rFonts w:ascii="Times New Roman" w:hAnsi="Times New Roman" w:cs="Times New Roman"/>
          <w:b/>
          <w:sz w:val="28"/>
          <w:szCs w:val="28"/>
        </w:rPr>
        <w:t>ЗАЯВОЧНЫЙ</w:t>
      </w:r>
      <w:r w:rsidRPr="00007E1D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007E1D">
        <w:rPr>
          <w:rFonts w:ascii="Times New Roman" w:hAnsi="Times New Roman" w:cs="Times New Roman"/>
          <w:b/>
          <w:sz w:val="28"/>
          <w:szCs w:val="28"/>
        </w:rPr>
        <w:t>ВЗНОС</w:t>
      </w:r>
      <w:r w:rsidRPr="00007E1D">
        <w:rPr>
          <w:rFonts w:ascii="Bodoni MT Black" w:hAnsi="Bodoni MT Black" w:cs="Times New Roman"/>
          <w:b/>
          <w:sz w:val="28"/>
          <w:szCs w:val="28"/>
        </w:rPr>
        <w:t xml:space="preserve"> </w:t>
      </w:r>
    </w:p>
    <w:p w:rsidR="001470F1" w:rsidRDefault="001470F1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70C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1984"/>
        <w:gridCol w:w="1560"/>
      </w:tblGrid>
      <w:tr w:rsidR="00007E1D" w:rsidRPr="00024A6D" w:rsidTr="00024A6D">
        <w:tc>
          <w:tcPr>
            <w:tcW w:w="5070" w:type="dxa"/>
          </w:tcPr>
          <w:p w:rsidR="001470F1" w:rsidRPr="00024A6D" w:rsidRDefault="001470F1" w:rsidP="001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A6D">
              <w:rPr>
                <w:rFonts w:ascii="Times New Roman" w:hAnsi="Times New Roman" w:cs="Times New Roman"/>
                <w:bCs/>
                <w:sz w:val="28"/>
                <w:szCs w:val="28"/>
              </w:rPr>
              <w:t>Дети до 18 лет включительно</w:t>
            </w:r>
            <w:proofErr w:type="gramStart"/>
            <w:r w:rsidRPr="00024A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024A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студенты очного обучения (при наличии подтверждающего документа )  </w:t>
            </w:r>
          </w:p>
          <w:p w:rsidR="001470F1" w:rsidRPr="00024A6D" w:rsidRDefault="001470F1" w:rsidP="001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126" w:type="dxa"/>
          </w:tcPr>
          <w:p w:rsidR="001470F1" w:rsidRPr="00024A6D" w:rsidRDefault="001470F1" w:rsidP="001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A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Взрослые старше 18 лет  </w:t>
            </w:r>
          </w:p>
        </w:tc>
        <w:tc>
          <w:tcPr>
            <w:tcW w:w="1984" w:type="dxa"/>
          </w:tcPr>
          <w:p w:rsidR="001470F1" w:rsidRPr="00024A6D" w:rsidRDefault="001470F1" w:rsidP="001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A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Пенсионеры при наличии удостоверения </w:t>
            </w:r>
          </w:p>
        </w:tc>
        <w:tc>
          <w:tcPr>
            <w:tcW w:w="1560" w:type="dxa"/>
          </w:tcPr>
          <w:p w:rsidR="001470F1" w:rsidRPr="00024A6D" w:rsidRDefault="00007E1D" w:rsidP="00007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A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Участники старше 70 лет </w:t>
            </w:r>
          </w:p>
        </w:tc>
      </w:tr>
      <w:tr w:rsidR="00007E1D" w:rsidRPr="001E584B" w:rsidTr="00024A6D">
        <w:tc>
          <w:tcPr>
            <w:tcW w:w="5070" w:type="dxa"/>
          </w:tcPr>
          <w:p w:rsidR="001470F1" w:rsidRPr="001E584B" w:rsidRDefault="001470F1" w:rsidP="001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8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 рублей </w:t>
            </w:r>
          </w:p>
        </w:tc>
        <w:tc>
          <w:tcPr>
            <w:tcW w:w="2126" w:type="dxa"/>
          </w:tcPr>
          <w:p w:rsidR="001470F1" w:rsidRPr="001E584B" w:rsidRDefault="001470F1" w:rsidP="001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8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 рублей </w:t>
            </w:r>
          </w:p>
        </w:tc>
        <w:tc>
          <w:tcPr>
            <w:tcW w:w="1984" w:type="dxa"/>
          </w:tcPr>
          <w:p w:rsidR="001470F1" w:rsidRPr="001E584B" w:rsidRDefault="001470F1" w:rsidP="001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8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 рублей </w:t>
            </w:r>
          </w:p>
        </w:tc>
        <w:tc>
          <w:tcPr>
            <w:tcW w:w="1560" w:type="dxa"/>
          </w:tcPr>
          <w:p w:rsidR="001470F1" w:rsidRPr="001E584B" w:rsidRDefault="00007E1D" w:rsidP="001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8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Бесплатно </w:t>
            </w:r>
          </w:p>
        </w:tc>
      </w:tr>
      <w:tr w:rsidR="00007E1D" w:rsidRPr="001E584B" w:rsidTr="00024A6D">
        <w:tc>
          <w:tcPr>
            <w:tcW w:w="5070" w:type="dxa"/>
          </w:tcPr>
          <w:p w:rsidR="001470F1" w:rsidRPr="001E584B" w:rsidRDefault="001470F1" w:rsidP="001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470F1" w:rsidRPr="001E584B" w:rsidRDefault="001470F1" w:rsidP="001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1470F1" w:rsidRPr="001E584B" w:rsidRDefault="001470F1" w:rsidP="001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470F1" w:rsidRPr="001E584B" w:rsidRDefault="001470F1" w:rsidP="001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16D32" w:rsidRDefault="00007E1D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584B">
        <w:rPr>
          <w:rFonts w:ascii="Times New Roman" w:hAnsi="Times New Roman" w:cs="Times New Roman"/>
          <w:bCs/>
          <w:sz w:val="28"/>
          <w:szCs w:val="28"/>
        </w:rPr>
        <w:t>Семьи</w:t>
      </w:r>
      <w:proofErr w:type="gramEnd"/>
      <w:r w:rsidRPr="001E584B">
        <w:rPr>
          <w:rFonts w:ascii="Times New Roman" w:hAnsi="Times New Roman" w:cs="Times New Roman"/>
          <w:bCs/>
          <w:sz w:val="28"/>
          <w:szCs w:val="28"/>
        </w:rPr>
        <w:t xml:space="preserve"> участвующие в количестве из 3- х человек и более предоставляется скидка в размере 30%</w:t>
      </w:r>
    </w:p>
    <w:p w:rsidR="00CA1033" w:rsidRDefault="00CA1033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1033" w:rsidRDefault="00CA1033" w:rsidP="00CA1033">
      <w:pPr>
        <w:widowControl w:val="0"/>
        <w:spacing w:line="240" w:lineRule="auto"/>
        <w:ind w:left="3585" w:right="-20"/>
        <w:rPr>
          <w:color w:val="000000"/>
          <w:sz w:val="24"/>
          <w:szCs w:val="24"/>
        </w:rPr>
      </w:pPr>
    </w:p>
    <w:p w:rsidR="00CA1033" w:rsidRDefault="00CA1033" w:rsidP="00CA1033">
      <w:pPr>
        <w:widowControl w:val="0"/>
        <w:spacing w:line="240" w:lineRule="auto"/>
        <w:ind w:left="3585" w:right="-20"/>
        <w:rPr>
          <w:color w:val="000000"/>
          <w:sz w:val="24"/>
          <w:szCs w:val="24"/>
        </w:rPr>
      </w:pPr>
    </w:p>
    <w:p w:rsidR="00CA1033" w:rsidRDefault="00CA1033" w:rsidP="00CA1033">
      <w:pPr>
        <w:widowControl w:val="0"/>
        <w:spacing w:line="240" w:lineRule="auto"/>
        <w:ind w:left="3585" w:right="-20"/>
        <w:rPr>
          <w:color w:val="000000"/>
          <w:sz w:val="24"/>
          <w:szCs w:val="24"/>
        </w:rPr>
      </w:pPr>
    </w:p>
    <w:p w:rsidR="00CA1033" w:rsidRDefault="00CA1033" w:rsidP="00CA1033">
      <w:pPr>
        <w:widowControl w:val="0"/>
        <w:spacing w:line="240" w:lineRule="auto"/>
        <w:ind w:left="3585" w:right="-20"/>
        <w:rPr>
          <w:color w:val="000000"/>
          <w:sz w:val="24"/>
          <w:szCs w:val="24"/>
        </w:rPr>
      </w:pPr>
    </w:p>
    <w:p w:rsidR="00CA1033" w:rsidRDefault="00CA1033" w:rsidP="00CA1033">
      <w:pPr>
        <w:widowControl w:val="0"/>
        <w:spacing w:line="240" w:lineRule="auto"/>
        <w:ind w:left="3585" w:right="-20"/>
        <w:rPr>
          <w:color w:val="000000"/>
          <w:sz w:val="24"/>
          <w:szCs w:val="24"/>
        </w:rPr>
      </w:pPr>
    </w:p>
    <w:p w:rsidR="00CA1033" w:rsidRDefault="00CA1033" w:rsidP="00CA1033">
      <w:pPr>
        <w:widowControl w:val="0"/>
        <w:spacing w:line="240" w:lineRule="auto"/>
        <w:ind w:left="3585" w:right="-20"/>
        <w:rPr>
          <w:color w:val="000000"/>
          <w:sz w:val="24"/>
          <w:szCs w:val="24"/>
        </w:rPr>
      </w:pPr>
    </w:p>
    <w:p w:rsidR="00CA1033" w:rsidRDefault="00CA1033" w:rsidP="00CA1033">
      <w:pPr>
        <w:widowControl w:val="0"/>
        <w:spacing w:line="240" w:lineRule="auto"/>
        <w:ind w:left="3585" w:right="-20"/>
        <w:rPr>
          <w:color w:val="000000"/>
          <w:sz w:val="24"/>
          <w:szCs w:val="24"/>
        </w:rPr>
      </w:pPr>
    </w:p>
    <w:p w:rsidR="00CA1033" w:rsidRDefault="00CA1033" w:rsidP="00CA1033">
      <w:pPr>
        <w:widowControl w:val="0"/>
        <w:spacing w:line="240" w:lineRule="auto"/>
        <w:ind w:left="3585" w:right="-20"/>
        <w:rPr>
          <w:color w:val="000000"/>
          <w:sz w:val="24"/>
          <w:szCs w:val="24"/>
        </w:rPr>
      </w:pPr>
    </w:p>
    <w:p w:rsidR="00CA1033" w:rsidRDefault="00CA1033" w:rsidP="00CA1033">
      <w:pPr>
        <w:widowControl w:val="0"/>
        <w:spacing w:line="240" w:lineRule="auto"/>
        <w:ind w:left="3585" w:right="-20"/>
        <w:rPr>
          <w:color w:val="000000"/>
          <w:sz w:val="24"/>
          <w:szCs w:val="24"/>
        </w:rPr>
      </w:pPr>
    </w:p>
    <w:p w:rsidR="00CA1033" w:rsidRDefault="00CA1033" w:rsidP="00CA1033">
      <w:pPr>
        <w:widowControl w:val="0"/>
        <w:spacing w:line="240" w:lineRule="auto"/>
        <w:ind w:left="3585" w:right="-20"/>
        <w:rPr>
          <w:color w:val="000000"/>
          <w:sz w:val="24"/>
          <w:szCs w:val="24"/>
        </w:rPr>
      </w:pPr>
    </w:p>
    <w:p w:rsidR="00CA1033" w:rsidRDefault="00CA1033" w:rsidP="00CA1033">
      <w:pPr>
        <w:widowControl w:val="0"/>
        <w:spacing w:line="240" w:lineRule="auto"/>
        <w:ind w:left="3585" w:right="-20"/>
        <w:rPr>
          <w:color w:val="000000"/>
          <w:sz w:val="24"/>
          <w:szCs w:val="24"/>
        </w:rPr>
      </w:pPr>
    </w:p>
    <w:p w:rsidR="00CA1033" w:rsidRDefault="00CA1033" w:rsidP="00CA1033">
      <w:pPr>
        <w:widowControl w:val="0"/>
        <w:spacing w:line="240" w:lineRule="auto"/>
        <w:ind w:left="3585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ТЕХНИЧЕСКАЯ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ИНФОРМАЦИЯ</w:t>
      </w:r>
    </w:p>
    <w:p w:rsidR="00CA1033" w:rsidRDefault="00CA1033" w:rsidP="00CA1033">
      <w:pPr>
        <w:widowControl w:val="0"/>
        <w:spacing w:line="239" w:lineRule="auto"/>
        <w:ind w:left="36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</w:t>
      </w:r>
    </w:p>
    <w:p w:rsidR="00CA1033" w:rsidRDefault="00CA1033" w:rsidP="00CA1033">
      <w:pPr>
        <w:widowControl w:val="0"/>
        <w:spacing w:line="239" w:lineRule="auto"/>
        <w:ind w:left="36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>
        <w:rPr>
          <w:b/>
          <w:bCs/>
          <w:color w:val="000000"/>
          <w:sz w:val="24"/>
          <w:szCs w:val="24"/>
        </w:rPr>
        <w:t>МЕСТН</w:t>
      </w:r>
      <w:r>
        <w:rPr>
          <w:b/>
          <w:bCs/>
          <w:color w:val="000000"/>
          <w:spacing w:val="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pacing w:val="1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АРТЫ</w:t>
      </w:r>
    </w:p>
    <w:p w:rsidR="00CA1033" w:rsidRDefault="00CA1033" w:rsidP="00CA1033">
      <w:pPr>
        <w:widowControl w:val="0"/>
        <w:spacing w:line="239" w:lineRule="auto"/>
        <w:ind w:right="-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Район</w:t>
      </w:r>
      <w:r>
        <w:rPr>
          <w:color w:val="000000"/>
          <w:spacing w:val="108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со</w:t>
      </w:r>
      <w:r>
        <w:rPr>
          <w:color w:val="000000"/>
          <w:spacing w:val="1"/>
          <w:sz w:val="24"/>
          <w:szCs w:val="24"/>
          <w:u w:val="single"/>
        </w:rPr>
        <w:t>р</w:t>
      </w:r>
      <w:r>
        <w:rPr>
          <w:color w:val="000000"/>
          <w:sz w:val="24"/>
          <w:szCs w:val="24"/>
          <w:u w:val="single"/>
        </w:rPr>
        <w:t>е</w:t>
      </w:r>
      <w:r>
        <w:rPr>
          <w:color w:val="000000"/>
          <w:spacing w:val="1"/>
          <w:sz w:val="24"/>
          <w:szCs w:val="24"/>
          <w:u w:val="single"/>
        </w:rPr>
        <w:t>в</w:t>
      </w:r>
      <w:r>
        <w:rPr>
          <w:color w:val="000000"/>
          <w:sz w:val="24"/>
          <w:szCs w:val="24"/>
          <w:u w:val="single"/>
        </w:rPr>
        <w:t>нований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северная окраина г. Волгограда, район п. Заречный</w:t>
      </w:r>
      <w:r>
        <w:rPr>
          <w:color w:val="000000"/>
          <w:spacing w:val="109"/>
          <w:sz w:val="24"/>
          <w:szCs w:val="24"/>
        </w:rPr>
        <w:t>.</w:t>
      </w:r>
    </w:p>
    <w:p w:rsidR="00CA1033" w:rsidRDefault="00CA1033" w:rsidP="00CA1033">
      <w:pPr>
        <w:widowControl w:val="0"/>
        <w:spacing w:line="239" w:lineRule="auto"/>
        <w:ind w:right="-20"/>
        <w:rPr>
          <w:color w:val="000000"/>
          <w:sz w:val="24"/>
          <w:szCs w:val="24"/>
        </w:rPr>
      </w:pPr>
      <w:r w:rsidRPr="00D67F5E">
        <w:rPr>
          <w:color w:val="000000"/>
          <w:sz w:val="24"/>
          <w:szCs w:val="24"/>
          <w:u w:val="single"/>
        </w:rPr>
        <w:t>Г</w:t>
      </w:r>
      <w:r w:rsidRPr="00D67F5E">
        <w:rPr>
          <w:color w:val="000000"/>
          <w:spacing w:val="1"/>
          <w:sz w:val="24"/>
          <w:szCs w:val="24"/>
          <w:u w:val="single"/>
        </w:rPr>
        <w:t>р</w:t>
      </w:r>
      <w:r w:rsidRPr="00D67F5E">
        <w:rPr>
          <w:color w:val="000000"/>
          <w:sz w:val="24"/>
          <w:szCs w:val="24"/>
          <w:u w:val="single"/>
        </w:rPr>
        <w:t>аницы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 – проселочная дорога</w:t>
      </w:r>
      <w:r>
        <w:rPr>
          <w:color w:val="000000"/>
          <w:sz w:val="24"/>
          <w:szCs w:val="24"/>
        </w:rPr>
        <w:t>; юг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р. Орловка</w:t>
      </w:r>
      <w:r>
        <w:rPr>
          <w:color w:val="000000"/>
          <w:sz w:val="24"/>
          <w:szCs w:val="24"/>
        </w:rPr>
        <w:t>;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запад –</w:t>
      </w:r>
      <w:r>
        <w:rPr>
          <w:color w:val="000000"/>
          <w:sz w:val="24"/>
          <w:szCs w:val="24"/>
        </w:rPr>
        <w:t xml:space="preserve"> глубокий овраг;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ост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гаражи,           п. </w:t>
      </w:r>
      <w:proofErr w:type="spellStart"/>
      <w:r>
        <w:rPr>
          <w:color w:val="000000"/>
          <w:sz w:val="24"/>
          <w:szCs w:val="24"/>
        </w:rPr>
        <w:t>Замечетинский</w:t>
      </w:r>
      <w:proofErr w:type="spellEnd"/>
      <w:r>
        <w:rPr>
          <w:color w:val="000000"/>
          <w:sz w:val="24"/>
          <w:szCs w:val="24"/>
        </w:rPr>
        <w:t xml:space="preserve">; </w:t>
      </w:r>
      <w:proofErr w:type="spellStart"/>
      <w:proofErr w:type="gramStart"/>
      <w:r>
        <w:rPr>
          <w:color w:val="000000"/>
          <w:sz w:val="24"/>
          <w:szCs w:val="24"/>
        </w:rPr>
        <w:t>юго</w:t>
      </w:r>
      <w:proofErr w:type="spellEnd"/>
      <w:r>
        <w:rPr>
          <w:color w:val="000000"/>
          <w:sz w:val="24"/>
          <w:szCs w:val="24"/>
        </w:rPr>
        <w:t xml:space="preserve"> – восток</w:t>
      </w:r>
      <w:proofErr w:type="gramEnd"/>
      <w:r>
        <w:rPr>
          <w:color w:val="000000"/>
          <w:sz w:val="24"/>
          <w:szCs w:val="24"/>
        </w:rPr>
        <w:t xml:space="preserve"> – железная дорога.</w:t>
      </w:r>
    </w:p>
    <w:p w:rsidR="00CA1033" w:rsidRDefault="00CA1033" w:rsidP="00CA1033">
      <w:pPr>
        <w:widowControl w:val="0"/>
        <w:spacing w:line="239" w:lineRule="auto"/>
        <w:ind w:right="-20"/>
        <w:rPr>
          <w:color w:val="000000"/>
          <w:sz w:val="24"/>
          <w:szCs w:val="24"/>
        </w:rPr>
      </w:pPr>
    </w:p>
    <w:p w:rsidR="00CA1033" w:rsidRDefault="00CA1033" w:rsidP="00CA1033">
      <w:pPr>
        <w:widowControl w:val="0"/>
        <w:tabs>
          <w:tab w:val="left" w:pos="1197"/>
          <w:tab w:val="left" w:pos="2121"/>
          <w:tab w:val="left" w:pos="3142"/>
          <w:tab w:val="left" w:pos="3943"/>
          <w:tab w:val="left" w:pos="4889"/>
          <w:tab w:val="left" w:pos="6359"/>
          <w:tab w:val="left" w:pos="7809"/>
          <w:tab w:val="left" w:pos="9474"/>
        </w:tabs>
        <w:spacing w:line="239" w:lineRule="auto"/>
        <w:ind w:right="-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Местност</w:t>
      </w:r>
      <w:r>
        <w:rPr>
          <w:color w:val="000000"/>
          <w:spacing w:val="1"/>
          <w:sz w:val="24"/>
          <w:szCs w:val="24"/>
          <w:u w:val="single"/>
        </w:rPr>
        <w:t>ь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Типичный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пример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одн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-</w:t>
      </w:r>
      <w:r>
        <w:rPr>
          <w:color w:val="000000"/>
          <w:sz w:val="24"/>
          <w:szCs w:val="24"/>
        </w:rPr>
        <w:t>эрозионн</w:t>
      </w:r>
      <w:r w:rsidR="00E50326">
        <w:rPr>
          <w:color w:val="000000"/>
          <w:sz w:val="24"/>
          <w:szCs w:val="24"/>
        </w:rPr>
        <w:t>ого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ель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фа.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й</w:t>
      </w:r>
      <w:r>
        <w:rPr>
          <w:color w:val="000000"/>
          <w:sz w:val="24"/>
          <w:szCs w:val="24"/>
        </w:rPr>
        <w:t>он</w:t>
      </w:r>
      <w:r>
        <w:rPr>
          <w:color w:val="000000"/>
          <w:spacing w:val="108"/>
          <w:sz w:val="24"/>
          <w:szCs w:val="24"/>
        </w:rPr>
        <w:t xml:space="preserve"> </w:t>
      </w:r>
      <w:r w:rsidR="00E50326">
        <w:rPr>
          <w:color w:val="000000"/>
          <w:sz w:val="24"/>
          <w:szCs w:val="24"/>
        </w:rPr>
        <w:t xml:space="preserve">представлен балками и оврагами с крутыми склонами, перепад высот до 30 метров. </w:t>
      </w:r>
      <w:r>
        <w:rPr>
          <w:color w:val="000000"/>
          <w:sz w:val="24"/>
          <w:szCs w:val="24"/>
        </w:rPr>
        <w:t>Расти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ельный</w:t>
      </w:r>
      <w:r w:rsidR="00E5032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покр</w:t>
      </w:r>
      <w:r>
        <w:rPr>
          <w:color w:val="000000"/>
          <w:spacing w:val="1"/>
          <w:sz w:val="24"/>
          <w:szCs w:val="24"/>
        </w:rPr>
        <w:t>о</w:t>
      </w:r>
      <w:r w:rsidR="00E50326">
        <w:rPr>
          <w:color w:val="000000"/>
          <w:sz w:val="24"/>
          <w:szCs w:val="24"/>
        </w:rPr>
        <w:t xml:space="preserve">в 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авно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ерен,</w:t>
      </w:r>
      <w:r>
        <w:rPr>
          <w:color w:val="000000"/>
          <w:spacing w:val="1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62"/>
          <w:sz w:val="24"/>
          <w:szCs w:val="24"/>
        </w:rPr>
        <w:t xml:space="preserve"> </w:t>
      </w:r>
      <w:r w:rsidR="00E50326">
        <w:rPr>
          <w:color w:val="000000"/>
          <w:spacing w:val="1"/>
          <w:sz w:val="24"/>
          <w:szCs w:val="24"/>
        </w:rPr>
        <w:t xml:space="preserve">50 </w:t>
      </w:r>
      <w:r>
        <w:rPr>
          <w:color w:val="000000"/>
          <w:sz w:val="24"/>
          <w:szCs w:val="24"/>
        </w:rPr>
        <w:t>%</w:t>
      </w:r>
      <w:r>
        <w:rPr>
          <w:color w:val="000000"/>
          <w:spacing w:val="1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площ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ди</w:t>
      </w:r>
      <w:r>
        <w:rPr>
          <w:color w:val="000000"/>
          <w:spacing w:val="1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5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реиму</w:t>
      </w:r>
      <w:r>
        <w:rPr>
          <w:color w:val="000000"/>
          <w:spacing w:val="-1"/>
          <w:sz w:val="24"/>
          <w:szCs w:val="24"/>
        </w:rPr>
        <w:t>щ</w:t>
      </w:r>
      <w:r>
        <w:rPr>
          <w:color w:val="000000"/>
          <w:sz w:val="24"/>
          <w:szCs w:val="24"/>
        </w:rPr>
        <w:t>еств</w:t>
      </w:r>
      <w:r>
        <w:rPr>
          <w:color w:val="000000"/>
          <w:spacing w:val="-1"/>
          <w:sz w:val="24"/>
          <w:szCs w:val="24"/>
        </w:rPr>
        <w:t>енн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лиственный,</w:t>
      </w:r>
      <w:r>
        <w:rPr>
          <w:color w:val="000000"/>
          <w:spacing w:val="1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зачастую т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удноп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охо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-2"/>
          <w:sz w:val="24"/>
          <w:szCs w:val="24"/>
        </w:rPr>
        <w:t>и</w:t>
      </w:r>
      <w:r>
        <w:rPr>
          <w:color w:val="000000"/>
          <w:sz w:val="24"/>
          <w:szCs w:val="24"/>
        </w:rPr>
        <w:t>м,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ного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алежника.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Сеть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ор</w:t>
      </w:r>
      <w:r>
        <w:rPr>
          <w:color w:val="000000"/>
          <w:sz w:val="24"/>
          <w:szCs w:val="24"/>
        </w:rPr>
        <w:t>ог,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оп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азв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та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е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сезонные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ы пе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ще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ия жив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тн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х.</w:t>
      </w:r>
      <w:r w:rsidR="00E50326">
        <w:rPr>
          <w:color w:val="000000"/>
          <w:sz w:val="24"/>
          <w:szCs w:val="24"/>
        </w:rPr>
        <w:t xml:space="preserve"> Много противопожарных пропашек.</w:t>
      </w:r>
      <w:r>
        <w:rPr>
          <w:color w:val="000000"/>
          <w:sz w:val="24"/>
          <w:szCs w:val="24"/>
        </w:rPr>
        <w:t xml:space="preserve"> Г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унт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ерд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й.</w:t>
      </w:r>
    </w:p>
    <w:p w:rsidR="00CA1033" w:rsidRPr="00E50326" w:rsidRDefault="00E50326" w:rsidP="00CA1033">
      <w:pPr>
        <w:widowControl w:val="0"/>
        <w:spacing w:line="239" w:lineRule="auto"/>
        <w:ind w:right="-20"/>
        <w:rPr>
          <w:b/>
          <w:color w:val="000000"/>
          <w:sz w:val="24"/>
          <w:szCs w:val="24"/>
        </w:rPr>
      </w:pPr>
      <w:r w:rsidRPr="00E50326">
        <w:rPr>
          <w:color w:val="000000"/>
          <w:sz w:val="24"/>
          <w:szCs w:val="24"/>
          <w:u w:val="single"/>
        </w:rPr>
        <w:t>Опасные места: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крутые склоны оврагов, обрывы, свалки бытового мусора, </w:t>
      </w:r>
      <w:proofErr w:type="spellStart"/>
      <w:r>
        <w:rPr>
          <w:color w:val="000000"/>
          <w:sz w:val="24"/>
          <w:szCs w:val="24"/>
        </w:rPr>
        <w:t>мототрасса</w:t>
      </w:r>
      <w:proofErr w:type="spellEnd"/>
      <w:r>
        <w:rPr>
          <w:color w:val="000000"/>
          <w:sz w:val="24"/>
          <w:szCs w:val="24"/>
        </w:rPr>
        <w:t xml:space="preserve"> </w:t>
      </w:r>
      <w:r w:rsidRPr="00E50326">
        <w:rPr>
          <w:b/>
          <w:color w:val="000000"/>
          <w:sz w:val="24"/>
          <w:szCs w:val="24"/>
        </w:rPr>
        <w:t>(При пересечении спортсмены должны проявить бдительность и осторожность!)</w:t>
      </w:r>
    </w:p>
    <w:p w:rsidR="00E50326" w:rsidRDefault="00E50326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</w:t>
      </w:r>
    </w:p>
    <w:p w:rsidR="00CA1033" w:rsidRDefault="00E50326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396286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паш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86" cy="107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326" w:rsidRDefault="00E50326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326" w:rsidRPr="00A66D2E" w:rsidRDefault="00E50326" w:rsidP="00E50326">
      <w:pPr>
        <w:widowControl w:val="0"/>
        <w:spacing w:line="239" w:lineRule="auto"/>
        <w:ind w:right="-54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u w:val="single"/>
        </w:rPr>
        <w:t>Спортка</w:t>
      </w:r>
      <w:r>
        <w:rPr>
          <w:color w:val="000000"/>
          <w:spacing w:val="1"/>
          <w:sz w:val="24"/>
          <w:szCs w:val="24"/>
          <w:u w:val="single"/>
        </w:rPr>
        <w:t>р</w:t>
      </w:r>
      <w:r>
        <w:rPr>
          <w:color w:val="000000"/>
          <w:sz w:val="24"/>
          <w:szCs w:val="24"/>
          <w:u w:val="single"/>
        </w:rPr>
        <w:t>та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асштаб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к</w:t>
      </w:r>
      <w:r>
        <w:rPr>
          <w:color w:val="000000"/>
          <w:sz w:val="24"/>
          <w:szCs w:val="24"/>
        </w:rPr>
        <w:t>арты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1</w:t>
      </w:r>
      <w:r>
        <w:rPr>
          <w:color w:val="000000"/>
          <w:sz w:val="24"/>
          <w:szCs w:val="24"/>
        </w:rPr>
        <w:t>:75</w:t>
      </w:r>
      <w:r>
        <w:rPr>
          <w:color w:val="000000"/>
          <w:sz w:val="24"/>
          <w:szCs w:val="24"/>
        </w:rPr>
        <w:t>0</w:t>
      </w:r>
      <w:r>
        <w:rPr>
          <w:color w:val="000000"/>
          <w:spacing w:val="1"/>
          <w:sz w:val="24"/>
          <w:szCs w:val="24"/>
        </w:rPr>
        <w:t>0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со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сечения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ельефа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ет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а.</w:t>
      </w:r>
      <w:r>
        <w:rPr>
          <w:color w:val="000000"/>
          <w:spacing w:val="32"/>
          <w:sz w:val="24"/>
          <w:szCs w:val="24"/>
        </w:rPr>
        <w:t xml:space="preserve"> </w:t>
      </w:r>
      <w:r w:rsidR="0051264D">
        <w:rPr>
          <w:color w:val="000000"/>
          <w:sz w:val="24"/>
          <w:szCs w:val="24"/>
        </w:rPr>
        <w:t xml:space="preserve">Корректировка карты произведена в сентябре 2020 г. </w:t>
      </w:r>
      <w:r>
        <w:rPr>
          <w:color w:val="000000"/>
          <w:sz w:val="24"/>
          <w:szCs w:val="24"/>
        </w:rPr>
        <w:t>Исполнена 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аках I</w:t>
      </w:r>
      <w:r w:rsidR="0051264D">
        <w:rPr>
          <w:color w:val="000000"/>
          <w:sz w:val="24"/>
          <w:szCs w:val="24"/>
          <w:lang w:val="en-US"/>
        </w:rPr>
        <w:t>S</w:t>
      </w:r>
      <w:r>
        <w:rPr>
          <w:color w:val="000000"/>
          <w:sz w:val="24"/>
          <w:szCs w:val="24"/>
          <w:lang w:val="en-US"/>
        </w:rPr>
        <w:t>OM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51264D">
        <w:rPr>
          <w:color w:val="000000"/>
          <w:spacing w:val="1"/>
          <w:sz w:val="24"/>
          <w:szCs w:val="24"/>
        </w:rPr>
        <w:t>17</w:t>
      </w:r>
      <w:r>
        <w:rPr>
          <w:color w:val="000000"/>
          <w:sz w:val="24"/>
          <w:szCs w:val="24"/>
        </w:rPr>
        <w:t>.</w:t>
      </w:r>
    </w:p>
    <w:p w:rsidR="00E50326" w:rsidRDefault="00E50326" w:rsidP="00E50326">
      <w:pPr>
        <w:widowControl w:val="0"/>
        <w:spacing w:line="239" w:lineRule="auto"/>
        <w:ind w:right="-54"/>
        <w:rPr>
          <w:color w:val="000000"/>
          <w:sz w:val="24"/>
          <w:szCs w:val="24"/>
        </w:rPr>
      </w:pPr>
      <w:r w:rsidRPr="00A66D2E">
        <w:rPr>
          <w:color w:val="000000"/>
          <w:sz w:val="24"/>
          <w:szCs w:val="24"/>
          <w:u w:val="single"/>
        </w:rPr>
        <w:t>Примеры карты</w:t>
      </w:r>
      <w:r>
        <w:rPr>
          <w:color w:val="000000"/>
          <w:sz w:val="24"/>
          <w:szCs w:val="24"/>
        </w:rPr>
        <w:t>:</w:t>
      </w:r>
    </w:p>
    <w:p w:rsidR="00E50326" w:rsidRDefault="0051264D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295400" cy="11635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6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318260" cy="11841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18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319838" cy="11855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838" cy="118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64D" w:rsidRDefault="0051264D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64D" w:rsidRDefault="0051264D" w:rsidP="0051264D">
      <w:pPr>
        <w:widowControl w:val="0"/>
        <w:spacing w:line="240" w:lineRule="auto"/>
        <w:ind w:left="370" w:right="-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ПАРАМЕ</w:t>
      </w:r>
      <w:r>
        <w:rPr>
          <w:b/>
          <w:bCs/>
          <w:color w:val="000000"/>
          <w:spacing w:val="1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РЫ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ДИС</w:t>
      </w:r>
      <w:r>
        <w:rPr>
          <w:b/>
          <w:bCs/>
          <w:color w:val="000000"/>
          <w:spacing w:val="-1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АН</w:t>
      </w:r>
      <w:r>
        <w:rPr>
          <w:b/>
          <w:bCs/>
          <w:color w:val="000000"/>
          <w:spacing w:val="-1"/>
          <w:sz w:val="24"/>
          <w:szCs w:val="24"/>
        </w:rPr>
        <w:t>Ц</w:t>
      </w:r>
      <w:r>
        <w:rPr>
          <w:b/>
          <w:bCs/>
          <w:color w:val="000000"/>
          <w:sz w:val="24"/>
          <w:szCs w:val="24"/>
        </w:rPr>
        <w:t>ИЙ</w:t>
      </w:r>
    </w:p>
    <w:p w:rsidR="0051264D" w:rsidRDefault="0051264D" w:rsidP="0051264D">
      <w:pPr>
        <w:widowControl w:val="0"/>
        <w:spacing w:line="240" w:lineRule="auto"/>
        <w:ind w:left="370" w:right="-20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951"/>
        <w:gridCol w:w="3544"/>
        <w:gridCol w:w="2268"/>
        <w:gridCol w:w="2693"/>
      </w:tblGrid>
      <w:tr w:rsidR="0051264D" w:rsidTr="0051264D">
        <w:tc>
          <w:tcPr>
            <w:tcW w:w="1951" w:type="dxa"/>
          </w:tcPr>
          <w:p w:rsidR="0051264D" w:rsidRPr="007E3427" w:rsidRDefault="0051264D" w:rsidP="00714618">
            <w:pPr>
              <w:widowControl w:val="0"/>
              <w:spacing w:line="239" w:lineRule="auto"/>
              <w:ind w:right="-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51264D" w:rsidRPr="0051264D" w:rsidRDefault="0051264D" w:rsidP="00714618">
            <w:pPr>
              <w:widowControl w:val="0"/>
              <w:spacing w:line="239" w:lineRule="auto"/>
              <w:ind w:right="-54"/>
              <w:jc w:val="center"/>
              <w:rPr>
                <w:b/>
                <w:color w:val="000000"/>
                <w:sz w:val="24"/>
                <w:szCs w:val="24"/>
              </w:rPr>
            </w:pPr>
            <w:r w:rsidRPr="0051264D">
              <w:rPr>
                <w:b/>
                <w:color w:val="000000"/>
                <w:sz w:val="24"/>
                <w:szCs w:val="24"/>
              </w:rPr>
              <w:t>Длина</w:t>
            </w:r>
          </w:p>
        </w:tc>
        <w:tc>
          <w:tcPr>
            <w:tcW w:w="2268" w:type="dxa"/>
          </w:tcPr>
          <w:p w:rsidR="0051264D" w:rsidRPr="0051264D" w:rsidRDefault="0051264D" w:rsidP="00714618">
            <w:pPr>
              <w:widowControl w:val="0"/>
              <w:spacing w:line="239" w:lineRule="auto"/>
              <w:ind w:right="-54"/>
              <w:jc w:val="center"/>
              <w:rPr>
                <w:b/>
                <w:color w:val="000000"/>
                <w:sz w:val="24"/>
                <w:szCs w:val="24"/>
              </w:rPr>
            </w:pPr>
            <w:r w:rsidRPr="0051264D">
              <w:rPr>
                <w:b/>
                <w:color w:val="000000"/>
                <w:sz w:val="24"/>
                <w:szCs w:val="24"/>
              </w:rPr>
              <w:t>Кол – во КП</w:t>
            </w:r>
          </w:p>
        </w:tc>
        <w:tc>
          <w:tcPr>
            <w:tcW w:w="2693" w:type="dxa"/>
          </w:tcPr>
          <w:p w:rsidR="0051264D" w:rsidRPr="0051264D" w:rsidRDefault="0051264D" w:rsidP="00714618">
            <w:pPr>
              <w:widowControl w:val="0"/>
              <w:spacing w:line="239" w:lineRule="auto"/>
              <w:ind w:right="-54"/>
              <w:jc w:val="center"/>
              <w:rPr>
                <w:b/>
                <w:color w:val="000000"/>
                <w:sz w:val="24"/>
                <w:szCs w:val="24"/>
              </w:rPr>
            </w:pPr>
            <w:r w:rsidRPr="0051264D">
              <w:rPr>
                <w:b/>
                <w:color w:val="000000"/>
                <w:sz w:val="24"/>
                <w:szCs w:val="24"/>
              </w:rPr>
              <w:t>Набор высоты</w:t>
            </w:r>
          </w:p>
        </w:tc>
      </w:tr>
      <w:tr w:rsidR="0051264D" w:rsidTr="0051264D">
        <w:tc>
          <w:tcPr>
            <w:tcW w:w="1951" w:type="dxa"/>
          </w:tcPr>
          <w:p w:rsidR="0051264D" w:rsidRPr="007E3427" w:rsidRDefault="0051264D" w:rsidP="00714618">
            <w:pPr>
              <w:widowControl w:val="0"/>
              <w:spacing w:line="239" w:lineRule="auto"/>
              <w:ind w:right="-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МЖ А</w:t>
            </w:r>
          </w:p>
        </w:tc>
        <w:tc>
          <w:tcPr>
            <w:tcW w:w="3544" w:type="dxa"/>
          </w:tcPr>
          <w:p w:rsidR="0051264D" w:rsidRDefault="0051264D" w:rsidP="00714618">
            <w:pPr>
              <w:widowControl w:val="0"/>
              <w:spacing w:line="239" w:lineRule="auto"/>
              <w:ind w:right="-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 км</w:t>
            </w:r>
          </w:p>
        </w:tc>
        <w:tc>
          <w:tcPr>
            <w:tcW w:w="2268" w:type="dxa"/>
          </w:tcPr>
          <w:p w:rsidR="0051264D" w:rsidRDefault="0051264D" w:rsidP="00714618">
            <w:pPr>
              <w:widowControl w:val="0"/>
              <w:spacing w:line="239" w:lineRule="auto"/>
              <w:ind w:right="-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 </w:t>
            </w:r>
            <w:proofErr w:type="spellStart"/>
            <w:r>
              <w:rPr>
                <w:color w:val="000000"/>
                <w:sz w:val="24"/>
                <w:szCs w:val="24"/>
              </w:rPr>
              <w:t>кп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1264D" w:rsidRDefault="0051264D" w:rsidP="00714618">
            <w:pPr>
              <w:widowControl w:val="0"/>
              <w:spacing w:line="239" w:lineRule="auto"/>
              <w:ind w:right="-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метров</w:t>
            </w:r>
          </w:p>
        </w:tc>
      </w:tr>
      <w:tr w:rsidR="0051264D" w:rsidTr="0051264D">
        <w:tc>
          <w:tcPr>
            <w:tcW w:w="1951" w:type="dxa"/>
          </w:tcPr>
          <w:p w:rsidR="0051264D" w:rsidRPr="007E3427" w:rsidRDefault="0051264D" w:rsidP="00714618">
            <w:pPr>
              <w:widowControl w:val="0"/>
              <w:spacing w:line="239" w:lineRule="auto"/>
              <w:ind w:right="-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МЖ В</w:t>
            </w:r>
          </w:p>
        </w:tc>
        <w:tc>
          <w:tcPr>
            <w:tcW w:w="3544" w:type="dxa"/>
          </w:tcPr>
          <w:p w:rsidR="0051264D" w:rsidRDefault="0051264D" w:rsidP="00714618">
            <w:pPr>
              <w:widowControl w:val="0"/>
              <w:spacing w:line="239" w:lineRule="auto"/>
              <w:ind w:right="-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 км</w:t>
            </w:r>
          </w:p>
        </w:tc>
        <w:tc>
          <w:tcPr>
            <w:tcW w:w="2268" w:type="dxa"/>
          </w:tcPr>
          <w:p w:rsidR="0051264D" w:rsidRDefault="0051264D" w:rsidP="00714618">
            <w:pPr>
              <w:widowControl w:val="0"/>
              <w:spacing w:line="239" w:lineRule="auto"/>
              <w:ind w:right="-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 </w:t>
            </w:r>
            <w:proofErr w:type="spellStart"/>
            <w:r>
              <w:rPr>
                <w:color w:val="000000"/>
                <w:sz w:val="24"/>
                <w:szCs w:val="24"/>
              </w:rPr>
              <w:t>кп</w:t>
            </w:r>
            <w:proofErr w:type="spellEnd"/>
          </w:p>
        </w:tc>
        <w:tc>
          <w:tcPr>
            <w:tcW w:w="2693" w:type="dxa"/>
          </w:tcPr>
          <w:p w:rsidR="0051264D" w:rsidRDefault="0051264D" w:rsidP="00714618">
            <w:pPr>
              <w:widowControl w:val="0"/>
              <w:spacing w:line="239" w:lineRule="auto"/>
              <w:ind w:right="-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 метров</w:t>
            </w:r>
          </w:p>
        </w:tc>
      </w:tr>
      <w:tr w:rsidR="0051264D" w:rsidTr="0051264D">
        <w:tc>
          <w:tcPr>
            <w:tcW w:w="1951" w:type="dxa"/>
          </w:tcPr>
          <w:p w:rsidR="0051264D" w:rsidRPr="0051264D" w:rsidRDefault="0051264D" w:rsidP="00714618">
            <w:pPr>
              <w:widowControl w:val="0"/>
              <w:spacing w:line="239" w:lineRule="auto"/>
              <w:ind w:right="-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МЖ С</w:t>
            </w:r>
          </w:p>
        </w:tc>
        <w:tc>
          <w:tcPr>
            <w:tcW w:w="3544" w:type="dxa"/>
          </w:tcPr>
          <w:p w:rsidR="0051264D" w:rsidRDefault="0051264D" w:rsidP="00714618">
            <w:pPr>
              <w:widowControl w:val="0"/>
              <w:spacing w:line="239" w:lineRule="auto"/>
              <w:ind w:right="-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 км</w:t>
            </w:r>
          </w:p>
        </w:tc>
        <w:tc>
          <w:tcPr>
            <w:tcW w:w="2268" w:type="dxa"/>
          </w:tcPr>
          <w:p w:rsidR="0051264D" w:rsidRDefault="0051264D" w:rsidP="00714618">
            <w:pPr>
              <w:widowControl w:val="0"/>
              <w:spacing w:line="239" w:lineRule="auto"/>
              <w:ind w:right="-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color w:val="000000"/>
                <w:sz w:val="24"/>
                <w:szCs w:val="24"/>
              </w:rPr>
              <w:t>кп</w:t>
            </w:r>
            <w:proofErr w:type="spellEnd"/>
          </w:p>
        </w:tc>
        <w:tc>
          <w:tcPr>
            <w:tcW w:w="2693" w:type="dxa"/>
          </w:tcPr>
          <w:p w:rsidR="0051264D" w:rsidRDefault="0051264D" w:rsidP="00714618">
            <w:pPr>
              <w:widowControl w:val="0"/>
              <w:spacing w:line="239" w:lineRule="auto"/>
              <w:ind w:right="-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 метров</w:t>
            </w:r>
          </w:p>
        </w:tc>
      </w:tr>
      <w:tr w:rsidR="0051264D" w:rsidTr="0051264D">
        <w:tc>
          <w:tcPr>
            <w:tcW w:w="1951" w:type="dxa"/>
          </w:tcPr>
          <w:p w:rsidR="0051264D" w:rsidRPr="0051264D" w:rsidRDefault="0051264D" w:rsidP="00714618">
            <w:pPr>
              <w:widowControl w:val="0"/>
              <w:spacing w:line="239" w:lineRule="auto"/>
              <w:ind w:right="-54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МЖ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544" w:type="dxa"/>
          </w:tcPr>
          <w:p w:rsidR="0051264D" w:rsidRDefault="0051264D" w:rsidP="00714618">
            <w:pPr>
              <w:widowControl w:val="0"/>
              <w:spacing w:line="239" w:lineRule="auto"/>
              <w:ind w:right="-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 км</w:t>
            </w:r>
          </w:p>
        </w:tc>
        <w:tc>
          <w:tcPr>
            <w:tcW w:w="2268" w:type="dxa"/>
          </w:tcPr>
          <w:p w:rsidR="0051264D" w:rsidRDefault="0051264D" w:rsidP="00714618">
            <w:pPr>
              <w:widowControl w:val="0"/>
              <w:spacing w:line="239" w:lineRule="auto"/>
              <w:ind w:right="-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  <w:szCs w:val="24"/>
              </w:rPr>
              <w:t>кп</w:t>
            </w:r>
            <w:proofErr w:type="spellEnd"/>
          </w:p>
        </w:tc>
        <w:tc>
          <w:tcPr>
            <w:tcW w:w="2693" w:type="dxa"/>
          </w:tcPr>
          <w:p w:rsidR="0051264D" w:rsidRDefault="0051264D" w:rsidP="00714618">
            <w:pPr>
              <w:widowControl w:val="0"/>
              <w:spacing w:line="239" w:lineRule="auto"/>
              <w:ind w:right="-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метров</w:t>
            </w:r>
          </w:p>
        </w:tc>
      </w:tr>
      <w:tr w:rsidR="0051264D" w:rsidTr="0051264D">
        <w:tc>
          <w:tcPr>
            <w:tcW w:w="1951" w:type="dxa"/>
          </w:tcPr>
          <w:p w:rsidR="0051264D" w:rsidRPr="007E3427" w:rsidRDefault="0051264D" w:rsidP="00714618">
            <w:pPr>
              <w:widowControl w:val="0"/>
              <w:spacing w:line="239" w:lineRule="auto"/>
              <w:ind w:right="-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МЖ Е</w:t>
            </w:r>
          </w:p>
        </w:tc>
        <w:tc>
          <w:tcPr>
            <w:tcW w:w="3544" w:type="dxa"/>
          </w:tcPr>
          <w:p w:rsidR="0051264D" w:rsidRDefault="0051264D" w:rsidP="00714618">
            <w:pPr>
              <w:widowControl w:val="0"/>
              <w:spacing w:line="239" w:lineRule="auto"/>
              <w:ind w:right="-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 км</w:t>
            </w:r>
          </w:p>
        </w:tc>
        <w:tc>
          <w:tcPr>
            <w:tcW w:w="2268" w:type="dxa"/>
          </w:tcPr>
          <w:p w:rsidR="0051264D" w:rsidRDefault="0051264D" w:rsidP="00714618">
            <w:pPr>
              <w:widowControl w:val="0"/>
              <w:spacing w:line="239" w:lineRule="auto"/>
              <w:ind w:right="-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color w:val="000000"/>
                <w:sz w:val="24"/>
                <w:szCs w:val="24"/>
              </w:rPr>
              <w:t>кп</w:t>
            </w:r>
            <w:proofErr w:type="spellEnd"/>
          </w:p>
        </w:tc>
        <w:tc>
          <w:tcPr>
            <w:tcW w:w="2693" w:type="dxa"/>
          </w:tcPr>
          <w:p w:rsidR="0051264D" w:rsidRDefault="0051264D" w:rsidP="00714618">
            <w:pPr>
              <w:widowControl w:val="0"/>
              <w:spacing w:line="239" w:lineRule="auto"/>
              <w:ind w:right="-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метров</w:t>
            </w:r>
          </w:p>
        </w:tc>
      </w:tr>
    </w:tbl>
    <w:p w:rsidR="0051264D" w:rsidRPr="00E50326" w:rsidRDefault="0051264D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51264D" w:rsidRPr="00E50326" w:rsidSect="004922D7">
      <w:pgSz w:w="11906" w:h="16838"/>
      <w:pgMar w:top="426" w:right="424" w:bottom="568" w:left="84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4107"/>
    <w:rsid w:val="00007E1D"/>
    <w:rsid w:val="00024A6D"/>
    <w:rsid w:val="000A5CC3"/>
    <w:rsid w:val="000D3FCD"/>
    <w:rsid w:val="001470F1"/>
    <w:rsid w:val="001C1E2B"/>
    <w:rsid w:val="001E584B"/>
    <w:rsid w:val="002A3D9A"/>
    <w:rsid w:val="00352114"/>
    <w:rsid w:val="003646D8"/>
    <w:rsid w:val="003E3B1F"/>
    <w:rsid w:val="004922D7"/>
    <w:rsid w:val="004B01F3"/>
    <w:rsid w:val="0051264D"/>
    <w:rsid w:val="005E2C14"/>
    <w:rsid w:val="00717E88"/>
    <w:rsid w:val="007B1D99"/>
    <w:rsid w:val="007E3427"/>
    <w:rsid w:val="009D794D"/>
    <w:rsid w:val="009F51FF"/>
    <w:rsid w:val="00A54107"/>
    <w:rsid w:val="00A66D2E"/>
    <w:rsid w:val="00B4776B"/>
    <w:rsid w:val="00BD7BB1"/>
    <w:rsid w:val="00CA1033"/>
    <w:rsid w:val="00D16D32"/>
    <w:rsid w:val="00D67F5E"/>
    <w:rsid w:val="00E50326"/>
    <w:rsid w:val="00E9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51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6D32"/>
    <w:rPr>
      <w:color w:val="0000FF" w:themeColor="hyperlink"/>
      <w:u w:val="single"/>
    </w:rPr>
  </w:style>
  <w:style w:type="paragraph" w:customStyle="1" w:styleId="Default">
    <w:name w:val="Default"/>
    <w:rsid w:val="003E3B1F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51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6D32"/>
    <w:rPr>
      <w:color w:val="0000FF" w:themeColor="hyperlink"/>
      <w:u w:val="single"/>
    </w:rPr>
  </w:style>
  <w:style w:type="paragraph" w:customStyle="1" w:styleId="Default">
    <w:name w:val="Default"/>
    <w:rsid w:val="003E3B1F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.o-spor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p.o-sport.ru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olgograd.ru/operativnyj-shtab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F5AB-FC28-4625-975E-C716BF96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dcterms:created xsi:type="dcterms:W3CDTF">2020-09-20T12:35:00Z</dcterms:created>
  <dcterms:modified xsi:type="dcterms:W3CDTF">2020-09-22T08:29:00Z</dcterms:modified>
</cp:coreProperties>
</file>